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DF" w:rsidRPr="00391555" w:rsidRDefault="00DC23DF" w:rsidP="00DC23DF">
      <w:pPr>
        <w:jc w:val="center"/>
        <w:rPr>
          <w:rFonts w:ascii="PT Astra Serif" w:hAnsi="PT Astra Serif"/>
          <w:sz w:val="28"/>
          <w:szCs w:val="28"/>
        </w:rPr>
      </w:pPr>
      <w:r w:rsidRPr="00391555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DC23DF" w:rsidRPr="00391555" w:rsidRDefault="00144655" w:rsidP="00DC23DF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</w:t>
      </w:r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DC23DF" w:rsidRPr="00391555" w:rsidRDefault="00B47BC5" w:rsidP="00DC23D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A69ED">
        <w:rPr>
          <w:rFonts w:ascii="PT Astra Serif" w:hAnsi="PT Astra Serif"/>
          <w:sz w:val="28"/>
          <w:szCs w:val="28"/>
        </w:rPr>
        <w:t>9.04</w:t>
      </w:r>
      <w:r>
        <w:rPr>
          <w:rFonts w:ascii="PT Astra Serif" w:hAnsi="PT Astra Serif"/>
          <w:sz w:val="28"/>
          <w:szCs w:val="28"/>
        </w:rPr>
        <w:t>.2026</w:t>
      </w:r>
      <w:r w:rsidR="00DC23DF" w:rsidRPr="00391555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№</w:t>
      </w:r>
      <w:r>
        <w:rPr>
          <w:rFonts w:ascii="PT Astra Serif" w:hAnsi="PT Astra Serif"/>
          <w:sz w:val="28"/>
          <w:szCs w:val="28"/>
        </w:rPr>
        <w:t xml:space="preserve"> </w:t>
      </w:r>
      <w:r w:rsidR="0061755A">
        <w:rPr>
          <w:rFonts w:ascii="PT Astra Serif" w:hAnsi="PT Astra Serif"/>
          <w:sz w:val="28"/>
          <w:szCs w:val="28"/>
        </w:rPr>
        <w:t>80</w:t>
      </w:r>
      <w:bookmarkStart w:id="0" w:name="_GoBack"/>
      <w:bookmarkEnd w:id="0"/>
    </w:p>
    <w:p w:rsidR="00DC23DF" w:rsidRPr="00391555" w:rsidRDefault="00DC23DF" w:rsidP="00DC23DF">
      <w:pPr>
        <w:rPr>
          <w:rFonts w:ascii="PT Astra Serif" w:hAnsi="PT Astra Serif"/>
          <w:sz w:val="28"/>
          <w:szCs w:val="28"/>
        </w:rPr>
      </w:pPr>
    </w:p>
    <w:p w:rsidR="0061755A" w:rsidRPr="0061755A" w:rsidRDefault="0061755A" w:rsidP="0061755A">
      <w:p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</w:pPr>
      <w:r w:rsidRPr="0061755A"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  <w:t xml:space="preserve">О внесении изменений в решение Ульяновской Городской Думы </w:t>
      </w:r>
    </w:p>
    <w:p w:rsidR="0061755A" w:rsidRPr="0061755A" w:rsidRDefault="0061755A" w:rsidP="0061755A">
      <w:pPr>
        <w:tabs>
          <w:tab w:val="left" w:pos="0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</w:pPr>
      <w:r w:rsidRPr="0061755A"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  <w:t xml:space="preserve">от </w:t>
      </w:r>
      <w:r w:rsidRPr="0061755A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10.09.2025</w:t>
      </w:r>
      <w:r w:rsidRPr="0061755A"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  <w:t xml:space="preserve"> № </w:t>
      </w:r>
      <w:r w:rsidRPr="0061755A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144</w:t>
      </w:r>
      <w:r w:rsidRPr="0061755A"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  <w:t xml:space="preserve"> «Об утверждении Программы приватизации муниципального имущества муниципального образования «город Ульяновск» на 20</w:t>
      </w:r>
      <w:r w:rsidRPr="0061755A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26</w:t>
      </w:r>
      <w:r w:rsidRPr="0061755A"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  <w:t xml:space="preserve"> год и плановый период 202</w:t>
      </w:r>
      <w:r w:rsidRPr="0061755A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7</w:t>
      </w:r>
      <w:r w:rsidRPr="0061755A"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  <w:t xml:space="preserve"> и 202</w:t>
      </w:r>
      <w:r w:rsidRPr="0061755A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8</w:t>
      </w:r>
      <w:r w:rsidRPr="0061755A">
        <w:rPr>
          <w:rFonts w:ascii="PT Astra Serif" w:eastAsia="Times New Roman" w:hAnsi="PT Astra Serif" w:cs="Times New Roman"/>
          <w:b/>
          <w:sz w:val="28"/>
          <w:szCs w:val="28"/>
          <w:lang w:val="x-none" w:eastAsia="ar-SA"/>
        </w:rPr>
        <w:t xml:space="preserve"> годов»</w:t>
      </w:r>
    </w:p>
    <w:p w:rsidR="0061755A" w:rsidRPr="0061755A" w:rsidRDefault="0061755A" w:rsidP="0061755A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val="x-none" w:eastAsia="ar-SA"/>
        </w:rPr>
      </w:pPr>
    </w:p>
    <w:p w:rsidR="0061755A" w:rsidRPr="0061755A" w:rsidRDefault="0061755A" w:rsidP="0061755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Руководствуясь Уставом муниципального образования «город Ульяновск», в соответствии с Положением о приватизации имущества, находящегося в собственности муниципального образования «город Ульяновск», утверждённым решением Ульяновской Городской Думы от 04.04.2012 № 47, рассмотрев обращение временно исполняющего Главы города Ульяновска от 20.04.2026 № 73-ИМОСУ-24.03/7095, Ульяновская Городская Дума</w:t>
      </w:r>
    </w:p>
    <w:p w:rsidR="0061755A" w:rsidRPr="0061755A" w:rsidRDefault="0061755A" w:rsidP="0061755A">
      <w:pPr>
        <w:tabs>
          <w:tab w:val="left" w:pos="851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val="x-none" w:eastAsia="ar-SA"/>
        </w:rPr>
      </w:pPr>
      <w:r w:rsidRPr="0061755A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РЕШИЛА:</w:t>
      </w:r>
    </w:p>
    <w:p w:rsidR="0061755A" w:rsidRPr="0061755A" w:rsidRDefault="0061755A" w:rsidP="0061755A">
      <w:pPr>
        <w:tabs>
          <w:tab w:val="left" w:pos="851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61755A" w:rsidRPr="0061755A" w:rsidRDefault="0061755A" w:rsidP="0061755A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ar-SA"/>
        </w:rPr>
      </w:pPr>
      <w:r w:rsidRPr="0061755A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1.</w:t>
      </w:r>
      <w:r w:rsidRPr="0061755A">
        <w:rPr>
          <w:rFonts w:ascii="PT Astra Serif" w:eastAsia="Times New Roman" w:hAnsi="PT Astra Serif" w:cs="Times New Roman"/>
          <w:color w:val="FFFFFF"/>
          <w:sz w:val="28"/>
          <w:szCs w:val="28"/>
          <w:lang w:val="x-none" w:eastAsia="ar-SA"/>
        </w:rPr>
        <w:t>.</w:t>
      </w:r>
      <w:r w:rsidRPr="0061755A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Внести в </w:t>
      </w: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приложение 1 к </w:t>
      </w:r>
      <w:r w:rsidRPr="0061755A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Программ</w:t>
      </w: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Pr="0061755A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приватизации муниципального имущества муниципального образования «город Ульяновск» на 20</w:t>
      </w: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26</w:t>
      </w:r>
      <w:r w:rsidRPr="0061755A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год и плановый период 202</w:t>
      </w: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7</w:t>
      </w:r>
      <w:r w:rsidRPr="0061755A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и 202</w:t>
      </w: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Pr="0061755A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годов, утверждённ</w:t>
      </w: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ую</w:t>
      </w:r>
      <w:r w:rsidRPr="0061755A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решением Ульяновской Городской Думы от </w:t>
      </w: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10.09.2025</w:t>
      </w:r>
      <w:r w:rsidRPr="0061755A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№ </w:t>
      </w: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144</w:t>
      </w:r>
      <w:r w:rsidRPr="0061755A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«Об утверждении Программы приватизации муниципального имущества муниципального образования «город Ульяновск» на 20</w:t>
      </w: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26</w:t>
      </w:r>
      <w:r w:rsidRPr="0061755A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год и плановый период 202</w:t>
      </w: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7</w:t>
      </w:r>
      <w:r w:rsidRPr="0061755A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и 202</w:t>
      </w: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8</w:t>
      </w:r>
      <w:r w:rsidRPr="0061755A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годов», следующие изменения:</w:t>
      </w:r>
    </w:p>
    <w:p w:rsidR="0061755A" w:rsidRPr="0061755A" w:rsidRDefault="0061755A" w:rsidP="0061755A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val="x-none" w:eastAsia="ar-SA"/>
        </w:rPr>
      </w:pP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1) </w:t>
      </w:r>
      <w:r w:rsidRPr="0061755A">
        <w:rPr>
          <w:rFonts w:ascii="PT Astra Serif" w:eastAsia="Times New Roman" w:hAnsi="PT Astra Serif" w:cs="PT Astra Serif"/>
          <w:sz w:val="28"/>
          <w:szCs w:val="28"/>
          <w:lang w:eastAsia="ar-SA"/>
        </w:rPr>
        <w:t xml:space="preserve">таблицу раздела 1 </w:t>
      </w:r>
      <w:r w:rsidRPr="0061755A">
        <w:rPr>
          <w:rFonts w:ascii="PT Astra Serif" w:eastAsia="Times New Roman" w:hAnsi="PT Astra Serif" w:cs="PT Astra Serif"/>
          <w:sz w:val="28"/>
          <w:szCs w:val="28"/>
          <w:lang w:val="x-none" w:eastAsia="ar-SA"/>
        </w:rPr>
        <w:t>«</w:t>
      </w: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Помещения и здания (свободные и с обременением)</w:t>
      </w:r>
      <w:r w:rsidRPr="0061755A">
        <w:rPr>
          <w:rFonts w:ascii="PT Astra Serif" w:eastAsia="Times New Roman" w:hAnsi="PT Astra Serif" w:cs="PT Astra Serif"/>
          <w:sz w:val="28"/>
          <w:szCs w:val="28"/>
          <w:lang w:val="x-none" w:eastAsia="ar-SA"/>
        </w:rPr>
        <w:t>»</w:t>
      </w:r>
      <w:r w:rsidRPr="0061755A">
        <w:rPr>
          <w:rFonts w:ascii="PT Astra Serif" w:eastAsia="Times New Roman" w:hAnsi="PT Astra Serif" w:cs="PT Astra Serif"/>
          <w:sz w:val="28"/>
          <w:szCs w:val="28"/>
          <w:lang w:eastAsia="ar-SA"/>
        </w:rPr>
        <w:t xml:space="preserve"> дополнить </w:t>
      </w:r>
      <w:r w:rsidRPr="0061755A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>строк</w:t>
      </w: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ой</w:t>
      </w:r>
      <w:r w:rsidRPr="0061755A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</w:t>
      </w: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16</w:t>
      </w:r>
      <w:r w:rsidRPr="0061755A">
        <w:rPr>
          <w:rFonts w:ascii="PT Astra Serif" w:eastAsia="Times New Roman" w:hAnsi="PT Astra Serif" w:cs="Times New Roman"/>
          <w:sz w:val="28"/>
          <w:szCs w:val="28"/>
          <w:lang w:val="x-none" w:eastAsia="ar-SA"/>
        </w:rPr>
        <w:t xml:space="preserve"> следующего содержания</w:t>
      </w:r>
      <w:r w:rsidRPr="0061755A">
        <w:rPr>
          <w:rFonts w:ascii="PT Astra Serif" w:eastAsia="Times New Roman" w:hAnsi="PT Astra Serif" w:cs="PT Astra Serif"/>
          <w:sz w:val="28"/>
          <w:szCs w:val="28"/>
          <w:lang w:eastAsia="ar-SA"/>
        </w:rPr>
        <w:t>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2410"/>
        <w:gridCol w:w="2977"/>
        <w:gridCol w:w="2268"/>
        <w:gridCol w:w="1276"/>
        <w:gridCol w:w="425"/>
      </w:tblGrid>
      <w:tr w:rsidR="0061755A" w:rsidRPr="0061755A" w:rsidTr="00CC7D8E">
        <w:trPr>
          <w:trHeight w:val="52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  <w:hideMark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Шоферов ул., 1,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г. Ульяновск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нежилое помещение, назначение: нежилое помещение, подвал: помещения №№ 1-7,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 этаж: помещения       №№ 1-42, 2 этаж: помещения №№ 1-13,        3 этаж: помещения       №№ 1-11, мансарда: помещения №№ 1-2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здание, назначение: нежилое, количество этажей: 1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здание, назначение: нежилое, количество этажей: 1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lastRenderedPageBreak/>
              <w:t>здание, назначение: нежилое, количество этажей: 1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здание стр-ва гаража АТС, назначение: нежилое, количество этажей: 1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сооружение,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назначение: нежилое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lastRenderedPageBreak/>
              <w:t xml:space="preserve">73:24:020101:1922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73:24:020101:1341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73:24:020101:1284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73:24:020101:1272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108" w:right="-108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73:24:020101:1356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73:24:020101:1402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ind w:left="-108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lastRenderedPageBreak/>
              <w:t>5 284,80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91,70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468,90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206,00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119,80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59,60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61755A" w:rsidRPr="0061755A" w:rsidTr="00CC7D8E">
        <w:trPr>
          <w:trHeight w:val="531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1755A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»;</w:t>
            </w:r>
          </w:p>
        </w:tc>
      </w:tr>
    </w:tbl>
    <w:p w:rsidR="0061755A" w:rsidRPr="0061755A" w:rsidRDefault="0061755A" w:rsidP="0061755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2) таблицу раздела 2 «Движимое имущество» дополнить строкой 2 следующего содержания: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"/>
        <w:gridCol w:w="554"/>
        <w:gridCol w:w="2410"/>
        <w:gridCol w:w="6521"/>
        <w:gridCol w:w="425"/>
      </w:tblGrid>
      <w:tr w:rsidR="0061755A" w:rsidRPr="0061755A" w:rsidTr="00CC7D8E"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5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Шоферов ул., 1,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г. Ульяновск</w:t>
            </w:r>
          </w:p>
        </w:tc>
        <w:tc>
          <w:tcPr>
            <w:tcW w:w="652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кран мостовой КМ15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ind w:right="-108" w:hanging="108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52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»;</w:t>
            </w:r>
          </w:p>
        </w:tc>
      </w:tr>
    </w:tbl>
    <w:p w:rsidR="0061755A" w:rsidRPr="0061755A" w:rsidRDefault="0061755A" w:rsidP="0061755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3) в таблице раздела 3 «Неприватизированные в 2025 году помещения и здания (свободные и с обременением)»:</w:t>
      </w:r>
    </w:p>
    <w:p w:rsidR="0061755A" w:rsidRPr="0061755A" w:rsidRDefault="0061755A" w:rsidP="0061755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а) строку 1 признать утратившей силу;</w:t>
      </w:r>
    </w:p>
    <w:p w:rsidR="0061755A" w:rsidRPr="0061755A" w:rsidRDefault="0061755A" w:rsidP="0061755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б) дополнить строками 3-22 следующего содержания: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410"/>
        <w:gridCol w:w="2977"/>
        <w:gridCol w:w="2268"/>
        <w:gridCol w:w="1276"/>
        <w:gridCol w:w="567"/>
        <w:gridCol w:w="425"/>
      </w:tblGrid>
      <w:tr w:rsidR="0061755A" w:rsidRPr="0061755A" w:rsidTr="00CC7D8E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Нижнеполевая ул., зд. 23А, г. Ульяновск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нежилое здание гаража, назначение: нежилое, количество этажей: 1</w:t>
            </w:r>
          </w:p>
        </w:tc>
        <w:tc>
          <w:tcPr>
            <w:tcW w:w="2268" w:type="dxa"/>
            <w:vMerge w:val="restart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73:24:041409:422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230,10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trHeight w:val="46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Гафурова ул., 41Б,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здание гаража, назначение: нежилое, количество этажей: 1, в том числе подземных: 1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73:24:040201:2426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68,70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Ленинградская ул.,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в районе дома № 4/9 по ул. Ленинград-ской, севернее сквера «ДК 1 Мая», г. Ульяновск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Ленинградская ул.,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в районе дома № 4/9, севернее сквера «ДК 1 Мая», г. Ульяновск </w:t>
            </w:r>
          </w:p>
          <w:p w:rsidR="0061755A" w:rsidRPr="0061755A" w:rsidRDefault="0061755A" w:rsidP="0061755A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объект незавершённого строительства,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проектируемое назначение: нежилое,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степень готовности объекта 30 %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земельный участок, категория земель:  земли населённых пунктов, виды разрешённого использования: объекты торговли (торговые центры, торгово-развлекательные центры (комплексы)), магазины, склады, спорт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73:24:020303:2385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73:24:020303:2435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351,00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1 403,00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Энгельса ул., северо-восточнее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ул. Энгельса, 21,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гараж, назначение: нежилое, количество этажей: 1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73:24:041802:406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28,80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Тухачевского ул.,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зд. 19А, г. Ульяновск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 xml:space="preserve">Тухачевского ул., здание 19Б, помещение 1,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г. Ульяновск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Тухачевского ул., земельный участок 19А, г. Ульяновск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здание учебного корпуса, здание общежития, назначение: нежилое, количество этажей: 7, в том числе подземных: 1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 xml:space="preserve">нежилое помещение, назначение: нежилое, 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этаж № 1, этаж № 2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земельный участок, категория земель: земли населённых пунктов, виды разрешённого использования: объекты среднего профессионального и высшего профессионального образования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73:24:040605:1211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73:24:040605:1213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73:24:040605:1206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14 646,00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892,10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20 000,00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Нефтяников проезд, г. Ульяновск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Нефтяников проезд, 4, военный городок № 19, г. Ульяновск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Нефтяников проезд, г. Ульяновск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здание, назначение: нежилое, количество этажей: 1, в том числе подземных: 1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навес, назначение: сооружения обороны, количество этажей: 1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земельный участок, категория земель:  земли населённых пунктов, виды разрешённого использования: для подтверждения землепользования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73:24:011205:255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73:24:011205:510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73:24:011205:623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198,20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306,40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1 824,00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Пензенский б-р, 22, </w:t>
            </w:r>
          </w:p>
          <w:p w:rsidR="0061755A" w:rsidRPr="0061755A" w:rsidRDefault="0061755A" w:rsidP="0061755A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г. Ульяновск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хозяйственная постройка, назначение: нежилое 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0"/>
                <w:szCs w:val="20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земельный участок, категория земель: земли населённых пунктов, виды разрешённого использования: под хозяйственной постройкой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73:24:021005:10904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73:24:021005:10849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77,50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933,00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Хо Ши Мина пр-кт, 21, г. Ульяновск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помещения, назначение: нежилое, этаж № 18,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помещения 23-30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73:24:031211:3802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97,70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left="-57" w:right="-57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Камышинская ул., 17А, г. Ульяновск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хозяйственная постройка, назначение: нежилое, количество этажей: 1 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73:24:031206:2432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12,70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trHeight w:val="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Парковая ул., 2, </w:t>
            </w: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с. Скугареевка</w:t>
            </w: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Парковая ул., 2А, </w:t>
            </w: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с. Скугареевка</w:t>
            </w: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Южнее профессионального училища № 23 по Парковая ул., 2, </w:t>
            </w: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с. Скугареевка</w:t>
            </w: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Парковая ул., 2, </w:t>
            </w: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с. Скугареевка</w:t>
            </w: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учебный корпус № 2, назначение: нежилое, количество этажей: 1, объект культурного наследия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учебный корпус № 1, назначение: нежилое, </w:t>
            </w: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количество этажей: 2, в том числе подземных 1, объект культурного наследия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лабораторный корпус, назначение: нежилое, количество этажей: 1, в том числе подземных 1, объект культурного наследия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здание котельной, назначение: нежилое, количество этажей: 1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здание столовой, назначение: нежилое, количество этажей: 1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здание общежития, назначение: нежилое, количество этажей: 2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башня у въезда на территорию усадьбы, назначение: нежилое, количество этажей: 1,  объект культурного наследия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здание кузницы, назначение: нежилое, количество этажей: 1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здание зерносклада, назначение: нежилое, количество этажей: 1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здание бани, 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назначение: нежилое, количество этажей: 1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здание мастерских, назначение: нежилое, количество этажей: 1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здание автогаража, назначение: нежилое, количество этажей: 1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здание зернохранилища, назначение: нежилое, количество этажей: 1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весовая,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назначение: нежилое,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количество этажей: 1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земельный участок, категория земель: земли населённых пунктов, 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виды разрешённого использования: 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под зданиями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73:18:010401:631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73:18:010401:633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73:18:010401:775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73:18:010401:632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73:18:010401:634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73:18:010401:636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73:18:010401:1210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73:18:010401:653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73:18:010401:654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73:18:010401:656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73:18:010401:657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73:18:010401:658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73:18:010401:659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73:18:010401:776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73:18:011002:164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lastRenderedPageBreak/>
              <w:t>569,80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1 736,60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995,30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104,20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377,60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688,60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4,20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74,40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43,60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25,00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1 577,40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340,60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284,60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lastRenderedPageBreak/>
              <w:t>48,80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hanging="108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114 136,00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Локомотивная ул., 5, строение 1,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г. Ульяновск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Локомотивная ул., 5, стр. 1,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г. Ульяновск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здание ГРП № 11, назначение: нежилое здание, количество этажей: 1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земельный участок, категория земель: земли населённых пунктов, виды разрешённого использования: для иных видов использования, характерных для населённых пунктов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73:24:010602:1215          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73:24:010602:1217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15,70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85,00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Локомотивная ул.,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г. Ульяновск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ГРП, назначение: нежилое здание, количество этажей: 1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73:24:010801:242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42,10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Труда ул., северо-восточнее жилого дома № 34,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г. Ульяновск,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с. Кротовка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г. Ульяновск,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с. Кротовка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здание ГРП № 43, назначение: нежилое, количество этажей: 1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земельный участок, категория земель: земли населённых пунктов, виды разрешённого использования: инженерно-технические объекты, сооружения и коммуникации (газообеспечение)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73:19:071701:1523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       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73:19:071701:1731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33,00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115,00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г. Ульяновск,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с. Анненково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здание газорегуляторного пункта, назначение: нежилое здание, количество этажей: 1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земельный участок, категория земель: земли населённых пунктов,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виды разрешённого использования: коммунальное обслуживание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73:19:073601:677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73:19:073601:695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32,70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Мичурина ул., 7,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г. Ульяновск,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п. Плодовый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здание газорегуляторного пункта, назначение: нежилое здание, количество этажей: 1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земельный участок, категория земель: земли населённых пунктов,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виды разрешённого использования: коммунальное обслуживание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73:19:073901:1068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73:19:073901:1090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41,30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419,00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gridBefore w:val="1"/>
          <w:gridAfter w:val="1"/>
          <w:wBefore w:w="284" w:type="dxa"/>
          <w:wAfter w:w="425" w:type="dxa"/>
          <w:trHeight w:val="53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Лесная Долина п., в районе дома № 2 по пер. Нижнему, </w:t>
            </w:r>
          </w:p>
          <w:p w:rsidR="0061755A" w:rsidRPr="0061755A" w:rsidRDefault="0061755A" w:rsidP="0061755A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ГРПШ-400, назначение: сооружения газохимического комплекса</w:t>
            </w:r>
          </w:p>
        </w:tc>
        <w:tc>
          <w:tcPr>
            <w:tcW w:w="2268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73:19:072801:129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1,00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61755A" w:rsidRPr="0061755A" w:rsidTr="00CC7D8E">
        <w:trPr>
          <w:gridBefore w:val="1"/>
          <w:gridAfter w:val="1"/>
          <w:wBefore w:w="284" w:type="dxa"/>
          <w:wAfter w:w="425" w:type="dxa"/>
          <w:trHeight w:val="531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Героев Свири ул., соор. 5А, </w:t>
            </w:r>
          </w:p>
          <w:p w:rsidR="0061755A" w:rsidRPr="0061755A" w:rsidRDefault="0061755A" w:rsidP="0061755A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г. Ульяновск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Героев Свири ул.,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УГШ с РДНК-400, назначение: сооружения газохимического комплекса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земельный участок, категория земель: земли населённых пунктов, 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виды разрешённого использования: земельные участки (территории) общего пользования</w:t>
            </w:r>
          </w:p>
        </w:tc>
        <w:tc>
          <w:tcPr>
            <w:tcW w:w="2268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73:24:010903:1542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73:24:010903:1975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1,00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8,00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61755A" w:rsidRPr="0061755A" w:rsidTr="00CC7D8E">
        <w:trPr>
          <w:gridBefore w:val="1"/>
          <w:gridAfter w:val="1"/>
          <w:wBefore w:w="284" w:type="dxa"/>
          <w:wAfter w:w="425" w:type="dxa"/>
          <w:trHeight w:val="52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shd w:val="clear" w:color="auto" w:fill="auto"/>
            <w:hideMark/>
          </w:tcPr>
          <w:p w:rsidR="0061755A" w:rsidRPr="0061755A" w:rsidRDefault="0061755A" w:rsidP="0061755A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Александровская ул., </w:t>
            </w: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г. Ульяновск</w:t>
            </w: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Александровская ул.,</w:t>
            </w: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2977" w:type="dxa"/>
            <w:shd w:val="clear" w:color="auto" w:fill="auto"/>
            <w:hideMark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газорегуляторный пункт шкафного ГСГО-МВ-00 № 552, назначение: сооружения газохимического комплекса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земельный участок, категория земель: земли населённых пунктов, 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виды разрешённого использования: коммунальное обслуживание</w:t>
            </w:r>
          </w:p>
        </w:tc>
        <w:tc>
          <w:tcPr>
            <w:tcW w:w="2268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73:19:073201:14360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73:19:073201:16252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1,00</w:t>
            </w: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55,00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</w:tr>
      <w:tr w:rsidR="0061755A" w:rsidRPr="0061755A" w:rsidTr="00CC7D8E">
        <w:trPr>
          <w:gridBefore w:val="1"/>
          <w:gridAfter w:val="1"/>
          <w:wBefore w:w="284" w:type="dxa"/>
          <w:wAfter w:w="425" w:type="dxa"/>
          <w:trHeight w:val="52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Погребы д.,  </w:t>
            </w: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сооружения газохимического комплекса</w:t>
            </w:r>
          </w:p>
        </w:tc>
        <w:tc>
          <w:tcPr>
            <w:tcW w:w="2268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73:19:072501:431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gridBefore w:val="1"/>
          <w:gridAfter w:val="1"/>
          <w:wBefore w:w="284" w:type="dxa"/>
          <w:wAfter w:w="425" w:type="dxa"/>
          <w:trHeight w:val="522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Погребы д.,  </w:t>
            </w:r>
          </w:p>
          <w:p w:rsidR="0061755A" w:rsidRPr="0061755A" w:rsidRDefault="0061755A" w:rsidP="0061755A">
            <w:pPr>
              <w:spacing w:after="0" w:line="240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г. Ульяновск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сооружения газохимического комплекса</w:t>
            </w:r>
          </w:p>
        </w:tc>
        <w:tc>
          <w:tcPr>
            <w:tcW w:w="2268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73:19:071501:283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755A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»;</w:t>
            </w:r>
          </w:p>
        </w:tc>
      </w:tr>
    </w:tbl>
    <w:p w:rsidR="0061755A" w:rsidRPr="0061755A" w:rsidRDefault="0061755A" w:rsidP="0061755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4) дополнить разделом 4 следующего содержания:</w:t>
      </w:r>
    </w:p>
    <w:p w:rsidR="0061755A" w:rsidRPr="0061755A" w:rsidRDefault="0061755A" w:rsidP="0061755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«4. Неприватизированные в 2025 году газораспределительные сети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410"/>
        <w:gridCol w:w="2977"/>
        <w:gridCol w:w="2268"/>
        <w:gridCol w:w="1276"/>
        <w:gridCol w:w="425"/>
        <w:gridCol w:w="51"/>
      </w:tblGrid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755A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755A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Наименование, назначение, характеристика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  <w:t>Кадастровый номер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ind w:right="-108" w:hanging="108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  <w:t xml:space="preserve">Протя-жённость, м/площадь земельного </w:t>
            </w:r>
            <w:r w:rsidRPr="0061755A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>участка, кв. м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Тухачевского,     д. 46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среднего давления, назначение: нежилое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73:24:040701:1552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433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пр-кт Гая, д. 109,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в/ч 96133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высокого давления, назначение: нежилое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73:24:011602:93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        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Радищева, ШРП № 143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среднего давления, назначение: нежилое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73:24:040814:1229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Гая, Путевая, Дальняя, Новосибирская, Опытное поле, Ангарская, Гражданская, Луговая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надземный газопровод, назначение: иное сооружение (надземный газопровод)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73:24:011302:303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ул. Первомайская,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д. 32, 32а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надземный газопровод, назначение: иное сооружение (надземный газопровод) 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73:24:010803:549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133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Федерации, баня в/ч от ул. Федерации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среднего давления, назначение: нежилое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73:24:041612:721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145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Луначарского, от врезки до котельной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кв-л 13 «Юг»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высокого давления к котельной квартала 13 Юг, назначение: нежилое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земельный участок, категория земель: земли населённых пунктов, виды разрешённого использования: под шкафным газорегуляторным пунктом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73:24:011001:303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73:24:010903:60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147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107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lastRenderedPageBreak/>
              <w:t>ул. Бабушкина, от шкафа № 64 до газового колодца     № 396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Бабушкина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lastRenderedPageBreak/>
              <w:t xml:space="preserve">газопровод высокого давления, назначение: нежилое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земельный участок, категория земель: земли населённых пунктов,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виды разрешённого использования: коммунальное обслуживание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lastRenderedPageBreak/>
              <w:t xml:space="preserve">73:24:011305:841       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73:24:011305:1091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lastRenderedPageBreak/>
              <w:t>173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Локомотивная, от врезки в районе жилого дома № 3 до ГРП-11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высокого давления по ул. Локомотивной, назначение: нежилое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73:24:010601:434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200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г. Ульяновск, от врезки, вдоль ограждения с восточной стороны складского комплекса по Московскому шоссе № 17А до шкафа ШП-190 по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Черняховского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газопровод высокого давления от Московского шоссе № 17А до ГРПШ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по ул. Черняховского, назначение: нежилое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73:24:030803:882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258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Луначарского, от врезки до котельной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подземный газопровод в/д по ул. Луначарского от ГК до КН, назначение: нежилое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73:24:011001:302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328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г. Ульяновск, по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Гая, Путевая, Дальняя, Новосибирская, Опытное поле, Ангарская, Гражданская, Луговая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надземный газопровод, назначение: иное сооружение (надземный газопровод)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73:24:000000:2049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437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ул. Мостостроителей,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от врезки до котельной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газопровод высокого давления от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т. Вр. 1 до котельной, назначение: нежилое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73:24:020405:793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610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г. Ульяновск, котельная училища связи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среднего давления, назначение: нежилое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73:24:040605:533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1 006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пр-кт Гая, д. 109,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в/ч 96133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высокого давления, назначение: нежилое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73:24:011602:94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1 503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от врезки на пересечении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Врача Михайлова и ул. Оренбургская до территории ФГУП ПО УМЗ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к заводу имени Володарского и к котельной завода имени Володарского, назначение: нежилое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73:24:010101:11094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3 343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Кольцевая, ПКИЗ «Квартал 19-ЮГ»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Кольцевая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Автомобилистов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ПКИЗ «Квартал 19-ЮГ», назначение: сооружение газотехнического комплекса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tabs>
                <w:tab w:val="left" w:pos="46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земельный участок, категория земель: земли населённых пунктов, </w:t>
            </w:r>
          </w:p>
          <w:p w:rsidR="0061755A" w:rsidRPr="0061755A" w:rsidRDefault="0061755A" w:rsidP="0061755A">
            <w:pPr>
              <w:tabs>
                <w:tab w:val="left" w:pos="46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виды разрешённого использования: коммунальное обслуживание, для размещения коммуникаций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tabs>
                <w:tab w:val="left" w:pos="46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земельный участок, категория земель: земли населённых пунктов, </w:t>
            </w:r>
          </w:p>
          <w:p w:rsidR="0061755A" w:rsidRPr="0061755A" w:rsidRDefault="0061755A" w:rsidP="0061755A">
            <w:pPr>
              <w:tabs>
                <w:tab w:val="left" w:pos="465"/>
              </w:tabs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виды разрешённого использования: коммунальное обслуживание, для размещения объектов социального и коммунально-бытового назначения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73:24:000000:629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    73:24:011206:1906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     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73:24:011203:1483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2 003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от ул. Станкостроителей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до производственной базы по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ул. Доватора,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№ 2-Д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г. Ульяновск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lastRenderedPageBreak/>
              <w:t>газопровод с подключением встроенных котельных производственной базы МУП «Ульяновск-водоканал», назначение: нежилое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tabs>
                <w:tab w:val="left" w:pos="465"/>
              </w:tabs>
              <w:suppressAutoHyphens/>
              <w:spacing w:after="0" w:line="240" w:lineRule="auto"/>
              <w:ind w:hanging="108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ab/>
            </w: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земельный участок, категория земель: земли населённых пунктов, виды разрешённого использования: под производственной базой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lastRenderedPageBreak/>
              <w:t>73:24:030802:110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73:24:030803:1259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lastRenderedPageBreak/>
              <w:t>1 284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ул. Робеспьера,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д. 118, 120, 122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низкого давления, назначение: нежилое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73:24:041411:207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ул. Робеспьера,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д. 118, 120, 122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низкого давления, назначение: нежилое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73:24:041411:208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98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Героев Свири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низкого давления к дому № 16А по ул. Героев Свири, назначение: иное сооружение (газопровод низкого давления)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73:24:010904:5252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125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Варейкиса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низкого давления к дому № 29А по ул. Варейкиса, назначение: иное сооружение (газопровод низкого давления)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73:24:010909:3743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Локомотивная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низкого давления к дому № 1 по ул. Локомотивная, назначение: иное сооружение (газопровод низкого давления)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73:24:010602:1214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Луговая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низкого давления по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 ул. Луговая к домам № 1, 2, 3, 4, 5, 6, 8, назначение: иное сооружение (газопровод низкого давления)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73:24:000000:1891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479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Первомайская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низкого давления к дому № 2 по ул. Первомайской, назначение: иное сооружение (газопровод низкого давления)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73:24:010803:550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Кирова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газопровод низкого давления по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ул. Кирова к дому № 24, назначение: иное сооружение (газопровод низкого давления)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73:24:000000:1890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Бакинская, 32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низкого давления к дому № 32 по ул. Бакинской, назначение: иное сооружение (газопровод низкого давления)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73:24:040802:416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Юбилейная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низкого давления к домам № 1-8 по ул. Юбилейная, назначение: иное сооружение (газопровод низкого давления)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73:24:011304:469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538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ул. Кадьяна, к жилым домам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№ 1-А, № 3, № 5,     № 7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наружный газопровод, назначение: нежилое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73:24:031320:67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254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Локомотивная, к жилому дому № 68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газопровод, назначение: нежилое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73:24:010204:125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189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  <w:trHeight w:val="21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ул. Ташлинская, к жилым домам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№ 5, № 7, № 9,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№ 11, № 13, № 15,   № 17, № 19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наружный газопровод, назначение: нежилое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73:24:031601:106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516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Буинская ул.,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д. 42, корп. 1, в зоне расположения жилого дома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газопровод, назначение: сооружения трубопроводного транспорта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73:24:000000:2868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Репина ул., 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д. б/н, микрорайон «Искра» до котельной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газопровод, назначение: нежилое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73:24:000000:1736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5 272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г. Ульяновск, Марата ул., соор. 8А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пункт редуцирования газа и магистральный газопровод, назначение: сооружения трубопроводного транспорта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73:24:041611:1154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Before w:val="1"/>
          <w:gridAfter w:val="2"/>
          <w:wBefore w:w="284" w:type="dxa"/>
          <w:wAfter w:w="476" w:type="dxa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п. Лесная Долина, в районе дома № 2 по пер. Нижнему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lastRenderedPageBreak/>
              <w:t xml:space="preserve">газопровод высокого давления, газопровод </w:t>
            </w: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lastRenderedPageBreak/>
              <w:t>низкого давления, назначение: сооружения газохимического комплекса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lastRenderedPageBreak/>
              <w:t>73:19:000000:1866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1 300</w:t>
            </w:r>
          </w:p>
        </w:tc>
      </w:tr>
      <w:tr w:rsidR="0061755A" w:rsidRPr="0061755A" w:rsidTr="00CC7D8E">
        <w:trPr>
          <w:gridBefore w:val="1"/>
          <w:gridAfter w:val="2"/>
          <w:wBefore w:w="284" w:type="dxa"/>
          <w:wAfter w:w="476" w:type="dxa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lastRenderedPageBreak/>
              <w:t>36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Героев Свири, соор. 11А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надземный газопровод низкого давления, назначение: сооружения газохимического комплекса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73:24:010903:1543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247</w:t>
            </w:r>
          </w:p>
        </w:tc>
      </w:tr>
      <w:tr w:rsidR="0061755A" w:rsidRPr="0061755A" w:rsidTr="00CC7D8E">
        <w:trPr>
          <w:gridBefore w:val="1"/>
          <w:gridAfter w:val="2"/>
          <w:wBefore w:w="284" w:type="dxa"/>
          <w:wAfter w:w="476" w:type="dxa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        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Героев Свири, соор. 8А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подземный газопровод высокого давления,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назначение: сооружения газохимического комплекса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73:24:000000:3052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224</w:t>
            </w:r>
          </w:p>
        </w:tc>
      </w:tr>
      <w:tr w:rsidR="0061755A" w:rsidRPr="0061755A" w:rsidTr="00CC7D8E">
        <w:trPr>
          <w:gridBefore w:val="1"/>
          <w:gridAfter w:val="2"/>
          <w:wBefore w:w="284" w:type="dxa"/>
          <w:wAfter w:w="476" w:type="dxa"/>
          <w:trHeight w:val="1066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п. Новосельдинский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газопровод, назначение: сооружения газохимического комплекса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73:24:000000:3379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3 304</w:t>
            </w:r>
          </w:p>
        </w:tc>
      </w:tr>
      <w:tr w:rsidR="0061755A" w:rsidRPr="0061755A" w:rsidTr="00CC7D8E">
        <w:trPr>
          <w:gridBefore w:val="1"/>
          <w:wBefore w:w="284" w:type="dxa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мкр. «Запад-1» комплекса «Симбирское кольцо» 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газопровод, назначение: сооружения газохимического комплекса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73:00:000000:2495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3 008</w:t>
            </w: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п. Пригородный,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ул. Школьная 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низкого давления Г1, газопровод среднего давления Г2, обвязка ГРПШ-</w:t>
            </w: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val="en-US" w:eastAsia="ar-SA"/>
              </w:rPr>
              <w:t>RG</w:t>
            </w: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/2</w:t>
            </w: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val="en-US" w:eastAsia="ar-SA"/>
              </w:rPr>
              <w:t>MB</w:t>
            </w: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-1У1, назначение: сооружения газохимического комплекса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73:19:073301:2307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452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поселок Пригородный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газопровод среднего давления от ГРП до котельной по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ул. Молодежная, назначение: сооружения газохимического комплекса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73:19:073301:2318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839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        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г. Ульяновск, п. Пригородный,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Фасадная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подземный газопровод к жилым домам по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ул. Фасадной, д. 1, д. 1а,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д. 3, д. 3а,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назначение: сооружения газохимического комплекса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73:19:000000:2001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550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        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п. Пригородный,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Новая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газоснабжение жилых домов по ул. Новая,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назначение: сооружения газохимического комплекса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73:19:073301:2314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1 234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        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п. Пригородный,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Фасадная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lastRenderedPageBreak/>
              <w:t>газоснабжение жилых домов по ул. Фасадная,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lastRenderedPageBreak/>
              <w:t>назначение: сооружения газохимического комплекса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lastRenderedPageBreak/>
              <w:t>73:19:073301:2315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1 084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        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Луначарского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ГСГО-100 и обвязка,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назначение: сооружения газохимического комплекса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73:24:010903:1790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        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Луначарского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подземный газопровод низкого давления от ГК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до КН,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назначение: сооружения газохимического комплекса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73:24:000000:3190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320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        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от ШРП-552 до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ул. Камышинской, от пересечения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ул. Крефельдской и ул. Генерала Мельникова до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Камышинской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низкого давления,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назначение: сооружения газохимического комплекса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73:19:073201:14361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1 190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        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пос. Пригородный,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ул. Садовая –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ул. Зеленая – </w:t>
            </w:r>
          </w:p>
          <w:p w:rsidR="0061755A" w:rsidRPr="0061755A" w:rsidRDefault="0061755A" w:rsidP="0061755A">
            <w:pPr>
              <w:tabs>
                <w:tab w:val="left" w:pos="2194"/>
              </w:tabs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ул.Железнодорожная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газоснабжение жилых домов по ул. Садовая –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ул. Зеленая –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ул. Железнодорожная,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назначение: сооружения газохимического комплекса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73:19:073301:2313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2 535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        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Александровская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высокого давления,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назначение: сооружения газохимического комплекса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73:00:000000:2439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895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        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ул. Луначарского,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к жилым домам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№№ 10, 12, 16/26А, 18, 20, 22, 26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низкого давления к жилым домам №№ 10, 12, 16/26А, 18, 20, 22, 26,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назначение: сооружения газохимического комплекса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73:24:010903:1791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464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        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г. Ульяновск, ул. Юго-Западная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 высокого давления,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назначение: сооружения газохимического комплекса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73:19:073201:15844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д. Погребы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газопровод, назначение: сооружения газохимического комплекса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73:19:072501:430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928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lastRenderedPageBreak/>
              <w:t>д. Погребы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lastRenderedPageBreak/>
              <w:t xml:space="preserve">газопровод, назначение: сооружения </w:t>
            </w: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lastRenderedPageBreak/>
              <w:t>газохимического комплекса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lastRenderedPageBreak/>
              <w:t>73:19:000000:2104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2 318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д. Погребы. Газопровод среднего давления по адресу: г. Ульяновск, Засвияжский район, д. Погребы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назначение: сооружения газохимического комплекса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73:19:000000:2105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775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ул. Гафурова, к жилому дому № 31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ind w:right="-108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по 2 пер. Нариманова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назначение: сооружения газохимического комплекса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73:24:000000:3437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Чистопрудная, ул. Ангарская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газопровод, назначение: сооружения газохимического комплекса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73:24:000000:3435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996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ул. Академика Павлова. Газопровод к жилым домам       № 73, 75, 77, 79, 83а по адресу: г. Ульяновск, Заволжский район, ул. Академика Павлова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газопровод, назначение: сооружения газохимического комплекса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73:24:020904:859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446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Московское шоссе, д.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газопровод, назначение: сооружения газохимического комплекса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73:24:030803:1320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916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пер. Светлый 3-й,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к жилому дому №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газопровод, назначение: сооружения газохимического комплекса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73:24:000000:3436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670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Шолмова и        ул. Отрадная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газопровод, назначение: сооружения газохимического комплекса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73:24:000000:3430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1 534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Вольная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газопровод, назначение: сооружения газохимического комплекса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73:24:011306:556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1755A" w:rsidRPr="0061755A" w:rsidTr="00CC7D8E">
        <w:trPr>
          <w:gridAfter w:val="1"/>
          <w:wAfter w:w="51" w:type="dxa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Ульяновская область,          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 xml:space="preserve">г. Ульяновск, 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  <w:t>ул. Хрустальная,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газопровод,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назначение: сооружения газохимического комплекса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73:24:010901:1065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183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1755A" w:rsidRPr="0061755A" w:rsidRDefault="0061755A" w:rsidP="0061755A">
      <w:pPr>
        <w:tabs>
          <w:tab w:val="left" w:pos="2232"/>
        </w:tabs>
        <w:suppressAutoHyphens/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4.1. Железнодорожные пути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"/>
        <w:gridCol w:w="554"/>
        <w:gridCol w:w="2410"/>
        <w:gridCol w:w="2977"/>
        <w:gridCol w:w="2268"/>
        <w:gridCol w:w="1276"/>
        <w:gridCol w:w="425"/>
      </w:tblGrid>
      <w:tr w:rsidR="0061755A" w:rsidRPr="0061755A" w:rsidTr="00CC7D8E"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755A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755A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Наименование, назначение, характеристика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  <w:t>Кадастровый номер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ind w:right="-108" w:hanging="108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Протя-жённость, м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ind w:right="-108" w:hanging="108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right="-108" w:hanging="108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right="-108" w:hanging="108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61755A" w:rsidRPr="0061755A" w:rsidTr="00CC7D8E"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54" w:type="dxa"/>
            <w:tcBorders>
              <w:lef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Нефтяников пр-д, 4, г. Ульяновск</w:t>
            </w:r>
          </w:p>
        </w:tc>
        <w:tc>
          <w:tcPr>
            <w:tcW w:w="2977" w:type="dxa"/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железнодорожный путь топливного склада, назначение: нежилое</w:t>
            </w:r>
          </w:p>
        </w:tc>
        <w:tc>
          <w:tcPr>
            <w:tcW w:w="2268" w:type="dxa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73:24:011203:208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61755A" w:rsidRPr="0061755A" w:rsidRDefault="0061755A" w:rsidP="0061755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61755A">
              <w:rPr>
                <w:rFonts w:ascii="PT Astra Serif" w:eastAsia="Calibri" w:hAnsi="PT Astra Serif" w:cs="Times New Roman"/>
                <w:sz w:val="24"/>
                <w:szCs w:val="24"/>
              </w:rPr>
              <w:t>527,00</w:t>
            </w:r>
          </w:p>
          <w:p w:rsidR="0061755A" w:rsidRPr="0061755A" w:rsidRDefault="0061755A" w:rsidP="0061755A">
            <w:pPr>
              <w:suppressAutoHyphens/>
              <w:spacing w:after="0" w:line="240" w:lineRule="auto"/>
              <w:ind w:right="-108" w:hanging="108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1755A" w:rsidRPr="0061755A" w:rsidRDefault="0061755A" w:rsidP="0061755A">
            <w:pPr>
              <w:suppressAutoHyphens/>
              <w:spacing w:after="0" w:line="240" w:lineRule="auto"/>
              <w:ind w:right="-108" w:hanging="108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right="-108" w:hanging="108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</w:pPr>
          </w:p>
          <w:p w:rsidR="0061755A" w:rsidRPr="0061755A" w:rsidRDefault="0061755A" w:rsidP="0061755A">
            <w:pPr>
              <w:suppressAutoHyphens/>
              <w:spacing w:after="0" w:line="240" w:lineRule="auto"/>
              <w:ind w:right="-108" w:hanging="108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1755A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ar-SA"/>
              </w:rPr>
              <w:t xml:space="preserve"> ».</w:t>
            </w:r>
          </w:p>
        </w:tc>
      </w:tr>
    </w:tbl>
    <w:p w:rsidR="0061755A" w:rsidRPr="0061755A" w:rsidRDefault="0061755A" w:rsidP="0061755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ar-SA"/>
        </w:rPr>
      </w:pP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2. </w:t>
      </w:r>
      <w:r w:rsidRPr="0061755A">
        <w:rPr>
          <w:rFonts w:ascii="PT Astra Serif" w:eastAsia="Times New Roman" w:hAnsi="PT Astra Serif" w:cs="PT Astra Serif"/>
          <w:sz w:val="28"/>
          <w:szCs w:val="28"/>
          <w:lang w:eastAsia="ar-SA"/>
        </w:rPr>
        <w:t xml:space="preserve">Настоящее решение вступает в силу со дня его официального опубликования в сетевом издании </w:t>
      </w: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«Ульяновск сегодня. Официальный портал города Ульяновска» (</w:t>
      </w:r>
      <w:r w:rsidRPr="0061755A">
        <w:rPr>
          <w:rFonts w:ascii="PT Astra Serif" w:eastAsia="Times New Roman" w:hAnsi="PT Astra Serif" w:cs="Times New Roman"/>
          <w:sz w:val="28"/>
          <w:szCs w:val="28"/>
          <w:lang w:val="en-US" w:eastAsia="ar-SA"/>
        </w:rPr>
        <w:t>ultoday</w:t>
      </w: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73.</w:t>
      </w:r>
      <w:r w:rsidRPr="0061755A">
        <w:rPr>
          <w:rFonts w:ascii="PT Astra Serif" w:eastAsia="Times New Roman" w:hAnsi="PT Astra Serif" w:cs="Times New Roman"/>
          <w:sz w:val="28"/>
          <w:szCs w:val="28"/>
          <w:lang w:val="en-US" w:eastAsia="ar-SA"/>
        </w:rPr>
        <w:t>ru</w:t>
      </w:r>
      <w:r w:rsidRPr="0061755A">
        <w:rPr>
          <w:rFonts w:ascii="PT Astra Serif" w:eastAsia="Times New Roman" w:hAnsi="PT Astra Serif" w:cs="Times New Roman"/>
          <w:sz w:val="28"/>
          <w:szCs w:val="28"/>
          <w:lang w:eastAsia="ar-SA"/>
        </w:rPr>
        <w:t>).</w:t>
      </w:r>
    </w:p>
    <w:p w:rsidR="0061755A" w:rsidRPr="0061755A" w:rsidRDefault="0061755A" w:rsidP="0061755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61755A" w:rsidRPr="0061755A" w:rsidRDefault="0061755A" w:rsidP="0061755A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61755A" w:rsidRPr="0061755A" w:rsidRDefault="0061755A" w:rsidP="0061755A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1755A">
        <w:rPr>
          <w:rFonts w:ascii="PT Astra Serif" w:eastAsia="Times New Roman" w:hAnsi="PT Astra Serif" w:cs="PT Astra Serif"/>
          <w:b/>
          <w:sz w:val="28"/>
          <w:szCs w:val="28"/>
          <w:lang w:eastAsia="ar-SA"/>
        </w:rPr>
        <w:t>Глава города Ульяновска                                                             А.Е.Болдакин</w:t>
      </w:r>
    </w:p>
    <w:p w:rsidR="0061755A" w:rsidRPr="0061755A" w:rsidRDefault="0061755A" w:rsidP="0061755A">
      <w:pPr>
        <w:suppressAutoHyphens/>
        <w:spacing w:after="0" w:line="240" w:lineRule="atLeast"/>
        <w:jc w:val="both"/>
        <w:rPr>
          <w:rFonts w:ascii="PT Astra Serif" w:eastAsia="Times New Roman" w:hAnsi="PT Astra Serif" w:cs="PT Astra Serif"/>
          <w:b/>
          <w:sz w:val="28"/>
          <w:szCs w:val="28"/>
          <w:lang w:eastAsia="ar-SA"/>
        </w:rPr>
      </w:pPr>
    </w:p>
    <w:p w:rsidR="0061755A" w:rsidRPr="0061755A" w:rsidRDefault="0061755A" w:rsidP="0061755A">
      <w:pP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1755A">
        <w:rPr>
          <w:rFonts w:ascii="PT Astra Serif" w:eastAsia="Times New Roman" w:hAnsi="PT Astra Serif" w:cs="PT Astra Serif"/>
          <w:b/>
          <w:sz w:val="28"/>
          <w:szCs w:val="28"/>
          <w:lang w:eastAsia="ar-SA"/>
        </w:rPr>
        <w:t xml:space="preserve">Председатель Ульяновской </w:t>
      </w:r>
    </w:p>
    <w:p w:rsidR="0061755A" w:rsidRPr="0061755A" w:rsidRDefault="0061755A" w:rsidP="0061755A">
      <w:pPr>
        <w:suppressAutoHyphens/>
        <w:spacing w:after="0" w:line="240" w:lineRule="atLeast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61755A">
        <w:rPr>
          <w:rFonts w:ascii="PT Astra Serif" w:eastAsia="Times New Roman" w:hAnsi="PT Astra Serif" w:cs="PT Astra Serif"/>
          <w:b/>
          <w:sz w:val="28"/>
          <w:szCs w:val="28"/>
          <w:lang w:eastAsia="ar-SA"/>
        </w:rPr>
        <w:t xml:space="preserve">Городской Думы                                                                         </w:t>
      </w:r>
      <w:r>
        <w:rPr>
          <w:rFonts w:ascii="PT Astra Serif" w:eastAsia="Times New Roman" w:hAnsi="PT Astra Serif" w:cs="PT Astra Serif"/>
          <w:b/>
          <w:sz w:val="28"/>
          <w:szCs w:val="28"/>
          <w:lang w:eastAsia="ar-SA"/>
        </w:rPr>
        <w:t xml:space="preserve"> </w:t>
      </w:r>
      <w:r w:rsidRPr="0061755A">
        <w:rPr>
          <w:rFonts w:ascii="PT Astra Serif" w:eastAsia="Times New Roman" w:hAnsi="PT Astra Serif" w:cs="PT Astra Serif"/>
          <w:b/>
          <w:sz w:val="28"/>
          <w:szCs w:val="28"/>
          <w:lang w:eastAsia="ar-SA"/>
        </w:rPr>
        <w:t xml:space="preserve">   И.В.Ножечкин</w:t>
      </w:r>
    </w:p>
    <w:p w:rsidR="00EE3D66" w:rsidRPr="00391555" w:rsidRDefault="00EE3D66" w:rsidP="0061755A">
      <w:pPr>
        <w:tabs>
          <w:tab w:val="left" w:pos="0"/>
        </w:tabs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sectPr w:rsidR="00EE3D66" w:rsidRPr="00391555" w:rsidSect="00881A85">
      <w:headerReference w:type="default" r:id="rId8"/>
      <w:pgSz w:w="11906" w:h="16838" w:code="9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26B" w:rsidRDefault="0027626B" w:rsidP="006F4F86">
      <w:pPr>
        <w:spacing w:after="0" w:line="240" w:lineRule="auto"/>
      </w:pPr>
      <w:r>
        <w:separator/>
      </w:r>
    </w:p>
  </w:endnote>
  <w:endnote w:type="continuationSeparator" w:id="0">
    <w:p w:rsidR="0027626B" w:rsidRDefault="0027626B" w:rsidP="006F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26B" w:rsidRDefault="0027626B" w:rsidP="006F4F86">
      <w:pPr>
        <w:spacing w:after="0" w:line="240" w:lineRule="auto"/>
      </w:pPr>
      <w:r>
        <w:separator/>
      </w:r>
    </w:p>
  </w:footnote>
  <w:footnote w:type="continuationSeparator" w:id="0">
    <w:p w:rsidR="0027626B" w:rsidRDefault="0027626B" w:rsidP="006F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4946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F4F86" w:rsidRPr="006F4F86" w:rsidRDefault="000631C8">
        <w:pPr>
          <w:pStyle w:val="a7"/>
          <w:jc w:val="center"/>
          <w:rPr>
            <w:rFonts w:ascii="PT Astra Serif" w:hAnsi="PT Astra Serif"/>
            <w:sz w:val="28"/>
            <w:szCs w:val="28"/>
          </w:rPr>
        </w:pPr>
        <w:r w:rsidRPr="006F4F86">
          <w:rPr>
            <w:rFonts w:ascii="PT Astra Serif" w:hAnsi="PT Astra Serif"/>
            <w:sz w:val="28"/>
            <w:szCs w:val="28"/>
          </w:rPr>
          <w:fldChar w:fldCharType="begin"/>
        </w:r>
        <w:r w:rsidR="006F4F86" w:rsidRPr="006F4F86">
          <w:rPr>
            <w:rFonts w:ascii="PT Astra Serif" w:hAnsi="PT Astra Serif"/>
            <w:sz w:val="28"/>
            <w:szCs w:val="28"/>
          </w:rPr>
          <w:instrText>PAGE   \* MERGEFORMAT</w:instrText>
        </w:r>
        <w:r w:rsidRPr="006F4F86">
          <w:rPr>
            <w:rFonts w:ascii="PT Astra Serif" w:hAnsi="PT Astra Serif"/>
            <w:sz w:val="28"/>
            <w:szCs w:val="28"/>
          </w:rPr>
          <w:fldChar w:fldCharType="separate"/>
        </w:r>
        <w:r w:rsidR="0061755A">
          <w:rPr>
            <w:rFonts w:ascii="PT Astra Serif" w:hAnsi="PT Astra Serif"/>
            <w:noProof/>
            <w:sz w:val="28"/>
            <w:szCs w:val="28"/>
          </w:rPr>
          <w:t>2</w:t>
        </w:r>
        <w:r w:rsidRPr="006F4F8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F4F86" w:rsidRDefault="006F4F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00000003"/>
    <w:multiLevelType w:val="multilevel"/>
    <w:tmpl w:val="00000002"/>
    <w:lvl w:ilvl="0">
      <w:start w:val="3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%2."/>
      <w:lvlJc w:val="left"/>
    </w:lvl>
    <w:lvl w:ilvl="2">
      <w:start w:val="5"/>
      <w:numFmt w:val="decimal"/>
      <w:lvlText w:val="%1.%2."/>
      <w:lvlJc w:val="left"/>
    </w:lvl>
    <w:lvl w:ilvl="3">
      <w:start w:val="5"/>
      <w:numFmt w:val="decimal"/>
      <w:lvlText w:val="%1.%2."/>
      <w:lvlJc w:val="left"/>
    </w:lvl>
    <w:lvl w:ilvl="4">
      <w:start w:val="5"/>
      <w:numFmt w:val="decimal"/>
      <w:lvlText w:val="%1.%2."/>
      <w:lvlJc w:val="left"/>
    </w:lvl>
    <w:lvl w:ilvl="5">
      <w:start w:val="5"/>
      <w:numFmt w:val="decimal"/>
      <w:lvlText w:val="%1.%2."/>
      <w:lvlJc w:val="left"/>
    </w:lvl>
    <w:lvl w:ilvl="6">
      <w:start w:val="5"/>
      <w:numFmt w:val="decimal"/>
      <w:lvlText w:val="%1.%2."/>
      <w:lvlJc w:val="left"/>
    </w:lvl>
    <w:lvl w:ilvl="7">
      <w:start w:val="5"/>
      <w:numFmt w:val="decimal"/>
      <w:lvlText w:val="%1.%2."/>
      <w:lvlJc w:val="left"/>
    </w:lvl>
    <w:lvl w:ilvl="8">
      <w:start w:val="5"/>
      <w:numFmt w:val="decimal"/>
      <w:lvlText w:val="%1.%2."/>
      <w:lvlJc w:val="left"/>
    </w:lvl>
  </w:abstractNum>
  <w:abstractNum w:abstractNumId="3" w15:restartNumberingAfterBreak="0">
    <w:nsid w:val="03F4641E"/>
    <w:multiLevelType w:val="hybridMultilevel"/>
    <w:tmpl w:val="27D09B18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05891BD4"/>
    <w:multiLevelType w:val="hybridMultilevel"/>
    <w:tmpl w:val="9C06254A"/>
    <w:lvl w:ilvl="0" w:tplc="DB84111C">
      <w:start w:val="1"/>
      <w:numFmt w:val="decimal"/>
      <w:lvlText w:val="%1."/>
      <w:lvlJc w:val="left"/>
      <w:pPr>
        <w:tabs>
          <w:tab w:val="num" w:pos="1858"/>
        </w:tabs>
        <w:ind w:left="185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5" w15:restartNumberingAfterBreak="0">
    <w:nsid w:val="07380F66"/>
    <w:multiLevelType w:val="multilevel"/>
    <w:tmpl w:val="F54A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B14D5"/>
    <w:multiLevelType w:val="hybridMultilevel"/>
    <w:tmpl w:val="EC123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2F0E90"/>
    <w:multiLevelType w:val="hybridMultilevel"/>
    <w:tmpl w:val="FE640C0E"/>
    <w:lvl w:ilvl="0" w:tplc="CB64630E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AFA5C60"/>
    <w:multiLevelType w:val="multilevel"/>
    <w:tmpl w:val="27DA32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3C100CD"/>
    <w:multiLevelType w:val="hybridMultilevel"/>
    <w:tmpl w:val="ACFA7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D675F"/>
    <w:multiLevelType w:val="hybridMultilevel"/>
    <w:tmpl w:val="C7FED462"/>
    <w:lvl w:ilvl="0" w:tplc="041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8BD2F45"/>
    <w:multiLevelType w:val="hybridMultilevel"/>
    <w:tmpl w:val="40A8FADC"/>
    <w:lvl w:ilvl="0" w:tplc="04190001">
      <w:start w:val="1"/>
      <w:numFmt w:val="bullet"/>
      <w:lvlText w:val=""/>
      <w:lvlJc w:val="left"/>
      <w:pPr>
        <w:tabs>
          <w:tab w:val="num" w:pos="1196"/>
        </w:tabs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16"/>
        </w:tabs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36"/>
        </w:tabs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76"/>
        </w:tabs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96"/>
        </w:tabs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16"/>
        </w:tabs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36"/>
        </w:tabs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56"/>
        </w:tabs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22BC34C4"/>
    <w:multiLevelType w:val="multilevel"/>
    <w:tmpl w:val="E64C9132"/>
    <w:lvl w:ilvl="0">
      <w:start w:val="26"/>
      <w:numFmt w:val="decimal"/>
      <w:lvlText w:val="%1"/>
      <w:lvlJc w:val="left"/>
      <w:pPr>
        <w:tabs>
          <w:tab w:val="num" w:pos="7788"/>
        </w:tabs>
        <w:ind w:left="7788" w:hanging="7788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968"/>
        </w:tabs>
        <w:ind w:left="7968" w:hanging="7788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8148"/>
        </w:tabs>
        <w:ind w:left="8148" w:hanging="778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28"/>
        </w:tabs>
        <w:ind w:left="8328" w:hanging="778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08"/>
        </w:tabs>
        <w:ind w:left="8508" w:hanging="778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8"/>
        </w:tabs>
        <w:ind w:left="8688" w:hanging="77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868"/>
        </w:tabs>
        <w:ind w:left="8868" w:hanging="77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48"/>
        </w:tabs>
        <w:ind w:left="9048" w:hanging="77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28"/>
        </w:tabs>
        <w:ind w:left="9228" w:hanging="7788"/>
      </w:pPr>
      <w:rPr>
        <w:rFonts w:hint="default"/>
      </w:rPr>
    </w:lvl>
  </w:abstractNum>
  <w:abstractNum w:abstractNumId="13" w15:restartNumberingAfterBreak="0">
    <w:nsid w:val="367B3BFA"/>
    <w:multiLevelType w:val="hybridMultilevel"/>
    <w:tmpl w:val="1DE41D88"/>
    <w:lvl w:ilvl="0" w:tplc="64B613B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F2B740">
      <w:numFmt w:val="none"/>
      <w:lvlText w:val=""/>
      <w:lvlJc w:val="left"/>
      <w:pPr>
        <w:tabs>
          <w:tab w:val="num" w:pos="360"/>
        </w:tabs>
      </w:pPr>
    </w:lvl>
    <w:lvl w:ilvl="2" w:tplc="8410F558">
      <w:numFmt w:val="none"/>
      <w:lvlText w:val=""/>
      <w:lvlJc w:val="left"/>
      <w:pPr>
        <w:tabs>
          <w:tab w:val="num" w:pos="360"/>
        </w:tabs>
      </w:pPr>
    </w:lvl>
    <w:lvl w:ilvl="3" w:tplc="E77AD30E">
      <w:numFmt w:val="none"/>
      <w:lvlText w:val=""/>
      <w:lvlJc w:val="left"/>
      <w:pPr>
        <w:tabs>
          <w:tab w:val="num" w:pos="360"/>
        </w:tabs>
      </w:pPr>
    </w:lvl>
    <w:lvl w:ilvl="4" w:tplc="74F663DA">
      <w:numFmt w:val="none"/>
      <w:lvlText w:val=""/>
      <w:lvlJc w:val="left"/>
      <w:pPr>
        <w:tabs>
          <w:tab w:val="num" w:pos="360"/>
        </w:tabs>
      </w:pPr>
    </w:lvl>
    <w:lvl w:ilvl="5" w:tplc="42CE58C6">
      <w:numFmt w:val="none"/>
      <w:lvlText w:val=""/>
      <w:lvlJc w:val="left"/>
      <w:pPr>
        <w:tabs>
          <w:tab w:val="num" w:pos="360"/>
        </w:tabs>
      </w:pPr>
    </w:lvl>
    <w:lvl w:ilvl="6" w:tplc="105293C4">
      <w:numFmt w:val="none"/>
      <w:lvlText w:val=""/>
      <w:lvlJc w:val="left"/>
      <w:pPr>
        <w:tabs>
          <w:tab w:val="num" w:pos="360"/>
        </w:tabs>
      </w:pPr>
    </w:lvl>
    <w:lvl w:ilvl="7" w:tplc="541ADE1A">
      <w:numFmt w:val="none"/>
      <w:lvlText w:val=""/>
      <w:lvlJc w:val="left"/>
      <w:pPr>
        <w:tabs>
          <w:tab w:val="num" w:pos="360"/>
        </w:tabs>
      </w:pPr>
    </w:lvl>
    <w:lvl w:ilvl="8" w:tplc="1F28B7E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6CC71CE"/>
    <w:multiLevelType w:val="hybridMultilevel"/>
    <w:tmpl w:val="CBF2B86E"/>
    <w:lvl w:ilvl="0" w:tplc="C436BED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CFB2604C">
      <w:numFmt w:val="none"/>
      <w:lvlText w:val=""/>
      <w:lvlJc w:val="left"/>
      <w:pPr>
        <w:tabs>
          <w:tab w:val="num" w:pos="360"/>
        </w:tabs>
      </w:pPr>
    </w:lvl>
    <w:lvl w:ilvl="2" w:tplc="BD1A2C3A">
      <w:numFmt w:val="none"/>
      <w:lvlText w:val=""/>
      <w:lvlJc w:val="left"/>
      <w:pPr>
        <w:tabs>
          <w:tab w:val="num" w:pos="360"/>
        </w:tabs>
      </w:pPr>
    </w:lvl>
    <w:lvl w:ilvl="3" w:tplc="1A6625D4">
      <w:numFmt w:val="none"/>
      <w:lvlText w:val=""/>
      <w:lvlJc w:val="left"/>
      <w:pPr>
        <w:tabs>
          <w:tab w:val="num" w:pos="360"/>
        </w:tabs>
      </w:pPr>
    </w:lvl>
    <w:lvl w:ilvl="4" w:tplc="B838BE6C">
      <w:numFmt w:val="none"/>
      <w:lvlText w:val=""/>
      <w:lvlJc w:val="left"/>
      <w:pPr>
        <w:tabs>
          <w:tab w:val="num" w:pos="360"/>
        </w:tabs>
      </w:pPr>
    </w:lvl>
    <w:lvl w:ilvl="5" w:tplc="D388AED8">
      <w:numFmt w:val="none"/>
      <w:lvlText w:val=""/>
      <w:lvlJc w:val="left"/>
      <w:pPr>
        <w:tabs>
          <w:tab w:val="num" w:pos="360"/>
        </w:tabs>
      </w:pPr>
    </w:lvl>
    <w:lvl w:ilvl="6" w:tplc="462C8878">
      <w:numFmt w:val="none"/>
      <w:lvlText w:val=""/>
      <w:lvlJc w:val="left"/>
      <w:pPr>
        <w:tabs>
          <w:tab w:val="num" w:pos="360"/>
        </w:tabs>
      </w:pPr>
    </w:lvl>
    <w:lvl w:ilvl="7" w:tplc="D6E22CBE">
      <w:numFmt w:val="none"/>
      <w:lvlText w:val=""/>
      <w:lvlJc w:val="left"/>
      <w:pPr>
        <w:tabs>
          <w:tab w:val="num" w:pos="360"/>
        </w:tabs>
      </w:pPr>
    </w:lvl>
    <w:lvl w:ilvl="8" w:tplc="BAE8FB7C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9D72FA1"/>
    <w:multiLevelType w:val="hybridMultilevel"/>
    <w:tmpl w:val="E30604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B508D"/>
    <w:multiLevelType w:val="hybridMultilevel"/>
    <w:tmpl w:val="158C00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E1A4B"/>
    <w:multiLevelType w:val="multilevel"/>
    <w:tmpl w:val="11AEC2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18" w15:restartNumberingAfterBreak="0">
    <w:nsid w:val="413B29E5"/>
    <w:multiLevelType w:val="multilevel"/>
    <w:tmpl w:val="CF5C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D195E"/>
    <w:multiLevelType w:val="hybridMultilevel"/>
    <w:tmpl w:val="D312024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63325"/>
    <w:multiLevelType w:val="multilevel"/>
    <w:tmpl w:val="6A7EF0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8C3D20"/>
    <w:multiLevelType w:val="hybridMultilevel"/>
    <w:tmpl w:val="64FA5C9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F3E7F"/>
    <w:multiLevelType w:val="hybridMultilevel"/>
    <w:tmpl w:val="962E109A"/>
    <w:lvl w:ilvl="0" w:tplc="C9C8B24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 w15:restartNumberingAfterBreak="0">
    <w:nsid w:val="53273812"/>
    <w:multiLevelType w:val="hybridMultilevel"/>
    <w:tmpl w:val="6D9EC212"/>
    <w:lvl w:ilvl="0" w:tplc="ED8E08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9A3305"/>
    <w:multiLevelType w:val="hybridMultilevel"/>
    <w:tmpl w:val="C466F356"/>
    <w:lvl w:ilvl="0" w:tplc="0882B8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BB751F7"/>
    <w:multiLevelType w:val="hybridMultilevel"/>
    <w:tmpl w:val="4E5C979A"/>
    <w:lvl w:ilvl="0" w:tplc="04190001">
      <w:start w:val="1"/>
      <w:numFmt w:val="bullet"/>
      <w:lvlText w:val="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4"/>
        </w:tabs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4"/>
        </w:tabs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4"/>
        </w:tabs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4"/>
        </w:tabs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4"/>
        </w:tabs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4"/>
        </w:tabs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4"/>
        </w:tabs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4"/>
        </w:tabs>
        <w:ind w:left="6904" w:hanging="360"/>
      </w:pPr>
      <w:rPr>
        <w:rFonts w:ascii="Wingdings" w:hAnsi="Wingdings" w:hint="default"/>
      </w:rPr>
    </w:lvl>
  </w:abstractNum>
  <w:abstractNum w:abstractNumId="26" w15:restartNumberingAfterBreak="0">
    <w:nsid w:val="5DB24159"/>
    <w:multiLevelType w:val="hybridMultilevel"/>
    <w:tmpl w:val="691E3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B153D"/>
    <w:multiLevelType w:val="hybridMultilevel"/>
    <w:tmpl w:val="37422B90"/>
    <w:lvl w:ilvl="0" w:tplc="7FA20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DA6702">
      <w:numFmt w:val="none"/>
      <w:lvlText w:val=""/>
      <w:lvlJc w:val="left"/>
      <w:pPr>
        <w:tabs>
          <w:tab w:val="num" w:pos="360"/>
        </w:tabs>
      </w:pPr>
    </w:lvl>
    <w:lvl w:ilvl="2" w:tplc="53B005CE">
      <w:numFmt w:val="none"/>
      <w:lvlText w:val=""/>
      <w:lvlJc w:val="left"/>
      <w:pPr>
        <w:tabs>
          <w:tab w:val="num" w:pos="360"/>
        </w:tabs>
      </w:pPr>
    </w:lvl>
    <w:lvl w:ilvl="3" w:tplc="FECA186E">
      <w:numFmt w:val="none"/>
      <w:lvlText w:val=""/>
      <w:lvlJc w:val="left"/>
      <w:pPr>
        <w:tabs>
          <w:tab w:val="num" w:pos="360"/>
        </w:tabs>
      </w:pPr>
    </w:lvl>
    <w:lvl w:ilvl="4" w:tplc="AE6619EC">
      <w:numFmt w:val="none"/>
      <w:lvlText w:val=""/>
      <w:lvlJc w:val="left"/>
      <w:pPr>
        <w:tabs>
          <w:tab w:val="num" w:pos="360"/>
        </w:tabs>
      </w:pPr>
    </w:lvl>
    <w:lvl w:ilvl="5" w:tplc="FA88DD88">
      <w:numFmt w:val="none"/>
      <w:lvlText w:val=""/>
      <w:lvlJc w:val="left"/>
      <w:pPr>
        <w:tabs>
          <w:tab w:val="num" w:pos="360"/>
        </w:tabs>
      </w:pPr>
    </w:lvl>
    <w:lvl w:ilvl="6" w:tplc="2EBE894A">
      <w:numFmt w:val="none"/>
      <w:lvlText w:val=""/>
      <w:lvlJc w:val="left"/>
      <w:pPr>
        <w:tabs>
          <w:tab w:val="num" w:pos="360"/>
        </w:tabs>
      </w:pPr>
    </w:lvl>
    <w:lvl w:ilvl="7" w:tplc="6CB266DE">
      <w:numFmt w:val="none"/>
      <w:lvlText w:val=""/>
      <w:lvlJc w:val="left"/>
      <w:pPr>
        <w:tabs>
          <w:tab w:val="num" w:pos="360"/>
        </w:tabs>
      </w:pPr>
    </w:lvl>
    <w:lvl w:ilvl="8" w:tplc="DBEC851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62977CDD"/>
    <w:multiLevelType w:val="hybridMultilevel"/>
    <w:tmpl w:val="0FD84B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615F5"/>
    <w:multiLevelType w:val="hybridMultilevel"/>
    <w:tmpl w:val="884C4794"/>
    <w:lvl w:ilvl="0" w:tplc="59929854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741CE296">
      <w:numFmt w:val="none"/>
      <w:lvlText w:val=""/>
      <w:lvlJc w:val="left"/>
      <w:pPr>
        <w:tabs>
          <w:tab w:val="num" w:pos="360"/>
        </w:tabs>
      </w:pPr>
    </w:lvl>
    <w:lvl w:ilvl="2" w:tplc="59D23102">
      <w:numFmt w:val="none"/>
      <w:lvlText w:val=""/>
      <w:lvlJc w:val="left"/>
      <w:pPr>
        <w:tabs>
          <w:tab w:val="num" w:pos="360"/>
        </w:tabs>
      </w:pPr>
    </w:lvl>
    <w:lvl w:ilvl="3" w:tplc="79426304">
      <w:numFmt w:val="none"/>
      <w:lvlText w:val=""/>
      <w:lvlJc w:val="left"/>
      <w:pPr>
        <w:tabs>
          <w:tab w:val="num" w:pos="360"/>
        </w:tabs>
      </w:pPr>
    </w:lvl>
    <w:lvl w:ilvl="4" w:tplc="0B54DCA6">
      <w:numFmt w:val="none"/>
      <w:lvlText w:val=""/>
      <w:lvlJc w:val="left"/>
      <w:pPr>
        <w:tabs>
          <w:tab w:val="num" w:pos="360"/>
        </w:tabs>
      </w:pPr>
    </w:lvl>
    <w:lvl w:ilvl="5" w:tplc="5C00E942">
      <w:numFmt w:val="none"/>
      <w:lvlText w:val=""/>
      <w:lvlJc w:val="left"/>
      <w:pPr>
        <w:tabs>
          <w:tab w:val="num" w:pos="360"/>
        </w:tabs>
      </w:pPr>
    </w:lvl>
    <w:lvl w:ilvl="6" w:tplc="05EC70A2">
      <w:numFmt w:val="none"/>
      <w:lvlText w:val=""/>
      <w:lvlJc w:val="left"/>
      <w:pPr>
        <w:tabs>
          <w:tab w:val="num" w:pos="360"/>
        </w:tabs>
      </w:pPr>
    </w:lvl>
    <w:lvl w:ilvl="7" w:tplc="84FA0AC6">
      <w:numFmt w:val="none"/>
      <w:lvlText w:val=""/>
      <w:lvlJc w:val="left"/>
      <w:pPr>
        <w:tabs>
          <w:tab w:val="num" w:pos="360"/>
        </w:tabs>
      </w:pPr>
    </w:lvl>
    <w:lvl w:ilvl="8" w:tplc="90187B54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631C6973"/>
    <w:multiLevelType w:val="multilevel"/>
    <w:tmpl w:val="61D45C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12199"/>
    <w:multiLevelType w:val="hybridMultilevel"/>
    <w:tmpl w:val="61D45C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1A98"/>
    <w:multiLevelType w:val="hybridMultilevel"/>
    <w:tmpl w:val="B3008F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D0E067A"/>
    <w:multiLevelType w:val="hybridMultilevel"/>
    <w:tmpl w:val="172C78EC"/>
    <w:lvl w:ilvl="0" w:tplc="C57A8A3C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5837B17"/>
    <w:multiLevelType w:val="hybridMultilevel"/>
    <w:tmpl w:val="058E60C0"/>
    <w:lvl w:ilvl="0" w:tplc="E23479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7AEC0CA8"/>
    <w:multiLevelType w:val="hybridMultilevel"/>
    <w:tmpl w:val="6A7EF0B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EE38F8"/>
    <w:multiLevelType w:val="singleLevel"/>
    <w:tmpl w:val="A364CDA0"/>
    <w:lvl w:ilvl="0">
      <w:start w:val="4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num w:numId="1">
    <w:abstractNumId w:val="7"/>
  </w:num>
  <w:num w:numId="2">
    <w:abstractNumId w:val="24"/>
  </w:num>
  <w:num w:numId="3">
    <w:abstractNumId w:val="22"/>
  </w:num>
  <w:num w:numId="4">
    <w:abstractNumId w:val="6"/>
  </w:num>
  <w:num w:numId="5">
    <w:abstractNumId w:val="1"/>
  </w:num>
  <w:num w:numId="6">
    <w:abstractNumId w:val="13"/>
  </w:num>
  <w:num w:numId="7">
    <w:abstractNumId w:val="29"/>
  </w:num>
  <w:num w:numId="8">
    <w:abstractNumId w:val="8"/>
  </w:num>
  <w:num w:numId="9">
    <w:abstractNumId w:val="27"/>
  </w:num>
  <w:num w:numId="10">
    <w:abstractNumId w:val="28"/>
  </w:num>
  <w:num w:numId="11">
    <w:abstractNumId w:val="9"/>
  </w:num>
  <w:num w:numId="12">
    <w:abstractNumId w:val="15"/>
  </w:num>
  <w:num w:numId="13">
    <w:abstractNumId w:val="32"/>
  </w:num>
  <w:num w:numId="14">
    <w:abstractNumId w:val="14"/>
  </w:num>
  <w:num w:numId="15">
    <w:abstractNumId w:val="34"/>
  </w:num>
  <w:num w:numId="16">
    <w:abstractNumId w:val="35"/>
  </w:num>
  <w:num w:numId="17">
    <w:abstractNumId w:val="20"/>
  </w:num>
  <w:num w:numId="18">
    <w:abstractNumId w:val="23"/>
  </w:num>
  <w:num w:numId="19">
    <w:abstractNumId w:val="4"/>
  </w:num>
  <w:num w:numId="20">
    <w:abstractNumId w:val="17"/>
  </w:num>
  <w:num w:numId="21">
    <w:abstractNumId w:val="5"/>
  </w:num>
  <w:num w:numId="22">
    <w:abstractNumId w:val="18"/>
  </w:num>
  <w:num w:numId="23">
    <w:abstractNumId w:val="11"/>
  </w:num>
  <w:num w:numId="24">
    <w:abstractNumId w:val="10"/>
  </w:num>
  <w:num w:numId="25">
    <w:abstractNumId w:val="25"/>
  </w:num>
  <w:num w:numId="26">
    <w:abstractNumId w:val="12"/>
  </w:num>
  <w:num w:numId="27">
    <w:abstractNumId w:val="26"/>
  </w:num>
  <w:num w:numId="28">
    <w:abstractNumId w:val="33"/>
  </w:num>
  <w:num w:numId="29">
    <w:abstractNumId w:val="0"/>
  </w:num>
  <w:num w:numId="30">
    <w:abstractNumId w:val="2"/>
  </w:num>
  <w:num w:numId="31">
    <w:abstractNumId w:val="36"/>
  </w:num>
  <w:num w:numId="32">
    <w:abstractNumId w:val="16"/>
  </w:num>
  <w:num w:numId="33">
    <w:abstractNumId w:val="19"/>
  </w:num>
  <w:num w:numId="34">
    <w:abstractNumId w:val="21"/>
  </w:num>
  <w:num w:numId="35">
    <w:abstractNumId w:val="31"/>
  </w:num>
  <w:num w:numId="36">
    <w:abstractNumId w:val="3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E6"/>
    <w:rsid w:val="00001E86"/>
    <w:rsid w:val="00013786"/>
    <w:rsid w:val="00027F31"/>
    <w:rsid w:val="00053D43"/>
    <w:rsid w:val="00060FD4"/>
    <w:rsid w:val="000631C8"/>
    <w:rsid w:val="0006471B"/>
    <w:rsid w:val="00077D7F"/>
    <w:rsid w:val="00094F35"/>
    <w:rsid w:val="000A09A4"/>
    <w:rsid w:val="000A32F3"/>
    <w:rsid w:val="000C43FF"/>
    <w:rsid w:val="000E45A2"/>
    <w:rsid w:val="001226AA"/>
    <w:rsid w:val="00122B37"/>
    <w:rsid w:val="00141166"/>
    <w:rsid w:val="00141B9D"/>
    <w:rsid w:val="00144655"/>
    <w:rsid w:val="00152D17"/>
    <w:rsid w:val="00164726"/>
    <w:rsid w:val="001A769D"/>
    <w:rsid w:val="001C66FC"/>
    <w:rsid w:val="001D70DB"/>
    <w:rsid w:val="001F761B"/>
    <w:rsid w:val="002045E7"/>
    <w:rsid w:val="00233150"/>
    <w:rsid w:val="002379C0"/>
    <w:rsid w:val="0025019D"/>
    <w:rsid w:val="00254EE6"/>
    <w:rsid w:val="002668C4"/>
    <w:rsid w:val="00272E4A"/>
    <w:rsid w:val="002735F5"/>
    <w:rsid w:val="0027626B"/>
    <w:rsid w:val="00287707"/>
    <w:rsid w:val="002905AC"/>
    <w:rsid w:val="002A3E7B"/>
    <w:rsid w:val="002A51C6"/>
    <w:rsid w:val="002C7464"/>
    <w:rsid w:val="00306DE7"/>
    <w:rsid w:val="00317EBB"/>
    <w:rsid w:val="00321467"/>
    <w:rsid w:val="003256A1"/>
    <w:rsid w:val="00341CFF"/>
    <w:rsid w:val="0034370A"/>
    <w:rsid w:val="00355491"/>
    <w:rsid w:val="00356EBB"/>
    <w:rsid w:val="003613C9"/>
    <w:rsid w:val="00367B8C"/>
    <w:rsid w:val="00374363"/>
    <w:rsid w:val="003770F9"/>
    <w:rsid w:val="00385AAE"/>
    <w:rsid w:val="00391555"/>
    <w:rsid w:val="003A05D4"/>
    <w:rsid w:val="003A203E"/>
    <w:rsid w:val="003A2FD4"/>
    <w:rsid w:val="003A3B9B"/>
    <w:rsid w:val="003F4140"/>
    <w:rsid w:val="00404A35"/>
    <w:rsid w:val="0041587A"/>
    <w:rsid w:val="00423B8B"/>
    <w:rsid w:val="00443061"/>
    <w:rsid w:val="0046100B"/>
    <w:rsid w:val="00482A04"/>
    <w:rsid w:val="00496410"/>
    <w:rsid w:val="004A5898"/>
    <w:rsid w:val="004B2609"/>
    <w:rsid w:val="004B53EE"/>
    <w:rsid w:val="004E3520"/>
    <w:rsid w:val="004E4E64"/>
    <w:rsid w:val="004E76AD"/>
    <w:rsid w:val="00515A74"/>
    <w:rsid w:val="00530A68"/>
    <w:rsid w:val="00531D0A"/>
    <w:rsid w:val="0053531B"/>
    <w:rsid w:val="0055750C"/>
    <w:rsid w:val="00572E16"/>
    <w:rsid w:val="005812F6"/>
    <w:rsid w:val="0058408B"/>
    <w:rsid w:val="005A108A"/>
    <w:rsid w:val="005A4212"/>
    <w:rsid w:val="005A560E"/>
    <w:rsid w:val="005A7E3B"/>
    <w:rsid w:val="005B2586"/>
    <w:rsid w:val="005C214E"/>
    <w:rsid w:val="005E2648"/>
    <w:rsid w:val="005E412F"/>
    <w:rsid w:val="005E7B83"/>
    <w:rsid w:val="005F4158"/>
    <w:rsid w:val="005F6EE4"/>
    <w:rsid w:val="006053F6"/>
    <w:rsid w:val="006103FB"/>
    <w:rsid w:val="00614D5E"/>
    <w:rsid w:val="0061755A"/>
    <w:rsid w:val="00634C30"/>
    <w:rsid w:val="006775E5"/>
    <w:rsid w:val="00684E92"/>
    <w:rsid w:val="006872B0"/>
    <w:rsid w:val="006975CF"/>
    <w:rsid w:val="006A4F9D"/>
    <w:rsid w:val="006A5228"/>
    <w:rsid w:val="006A69ED"/>
    <w:rsid w:val="006C45CA"/>
    <w:rsid w:val="006C66DA"/>
    <w:rsid w:val="006D1C1F"/>
    <w:rsid w:val="006D6A87"/>
    <w:rsid w:val="006D73CF"/>
    <w:rsid w:val="006E17B5"/>
    <w:rsid w:val="006E2E41"/>
    <w:rsid w:val="006E4073"/>
    <w:rsid w:val="006E46A8"/>
    <w:rsid w:val="006E7639"/>
    <w:rsid w:val="006F08D7"/>
    <w:rsid w:val="006F4F86"/>
    <w:rsid w:val="007043A7"/>
    <w:rsid w:val="00712EC9"/>
    <w:rsid w:val="00746194"/>
    <w:rsid w:val="00746EFF"/>
    <w:rsid w:val="00775C25"/>
    <w:rsid w:val="007A5CD1"/>
    <w:rsid w:val="007B11D0"/>
    <w:rsid w:val="007B5BA4"/>
    <w:rsid w:val="007B703E"/>
    <w:rsid w:val="007C02E4"/>
    <w:rsid w:val="007C1690"/>
    <w:rsid w:val="007C7E68"/>
    <w:rsid w:val="007D52AF"/>
    <w:rsid w:val="008015EE"/>
    <w:rsid w:val="00813E8F"/>
    <w:rsid w:val="00851F0D"/>
    <w:rsid w:val="00862760"/>
    <w:rsid w:val="0086676C"/>
    <w:rsid w:val="00870EF7"/>
    <w:rsid w:val="00872DFF"/>
    <w:rsid w:val="00881930"/>
    <w:rsid w:val="00881A85"/>
    <w:rsid w:val="008838BC"/>
    <w:rsid w:val="00885794"/>
    <w:rsid w:val="00890D7C"/>
    <w:rsid w:val="00891004"/>
    <w:rsid w:val="0089583C"/>
    <w:rsid w:val="008B3A01"/>
    <w:rsid w:val="008B4B58"/>
    <w:rsid w:val="008C73C0"/>
    <w:rsid w:val="008F303E"/>
    <w:rsid w:val="00904F0D"/>
    <w:rsid w:val="00907E38"/>
    <w:rsid w:val="0092652D"/>
    <w:rsid w:val="00936C7A"/>
    <w:rsid w:val="00937D58"/>
    <w:rsid w:val="00945367"/>
    <w:rsid w:val="00956A8A"/>
    <w:rsid w:val="00956BC2"/>
    <w:rsid w:val="00962594"/>
    <w:rsid w:val="00980339"/>
    <w:rsid w:val="00981AD6"/>
    <w:rsid w:val="00991B54"/>
    <w:rsid w:val="00992879"/>
    <w:rsid w:val="009A4E4F"/>
    <w:rsid w:val="009A7CF2"/>
    <w:rsid w:val="009D0F07"/>
    <w:rsid w:val="009D2F10"/>
    <w:rsid w:val="009D44BB"/>
    <w:rsid w:val="009D538F"/>
    <w:rsid w:val="009E1EE0"/>
    <w:rsid w:val="009E529E"/>
    <w:rsid w:val="009E53F5"/>
    <w:rsid w:val="009F6043"/>
    <w:rsid w:val="00A01396"/>
    <w:rsid w:val="00A07609"/>
    <w:rsid w:val="00A07BE6"/>
    <w:rsid w:val="00A17C2E"/>
    <w:rsid w:val="00A200B2"/>
    <w:rsid w:val="00A40CDF"/>
    <w:rsid w:val="00A60272"/>
    <w:rsid w:val="00A67E02"/>
    <w:rsid w:val="00A8071C"/>
    <w:rsid w:val="00A82703"/>
    <w:rsid w:val="00A8489A"/>
    <w:rsid w:val="00A94E38"/>
    <w:rsid w:val="00A974F1"/>
    <w:rsid w:val="00AA4BDA"/>
    <w:rsid w:val="00AD2C3E"/>
    <w:rsid w:val="00AD4C7C"/>
    <w:rsid w:val="00AE0025"/>
    <w:rsid w:val="00AF0B3A"/>
    <w:rsid w:val="00AF4446"/>
    <w:rsid w:val="00B06513"/>
    <w:rsid w:val="00B06BE1"/>
    <w:rsid w:val="00B145E6"/>
    <w:rsid w:val="00B209D1"/>
    <w:rsid w:val="00B2692C"/>
    <w:rsid w:val="00B27D50"/>
    <w:rsid w:val="00B32DA3"/>
    <w:rsid w:val="00B35A13"/>
    <w:rsid w:val="00B37884"/>
    <w:rsid w:val="00B4193C"/>
    <w:rsid w:val="00B47BC5"/>
    <w:rsid w:val="00B52CBF"/>
    <w:rsid w:val="00B70CFA"/>
    <w:rsid w:val="00B87A06"/>
    <w:rsid w:val="00B9609B"/>
    <w:rsid w:val="00BA4714"/>
    <w:rsid w:val="00BB1DE9"/>
    <w:rsid w:val="00BC1462"/>
    <w:rsid w:val="00BD07AC"/>
    <w:rsid w:val="00BD6246"/>
    <w:rsid w:val="00BD7680"/>
    <w:rsid w:val="00BE5DA1"/>
    <w:rsid w:val="00BE68AA"/>
    <w:rsid w:val="00BF690E"/>
    <w:rsid w:val="00C12D3F"/>
    <w:rsid w:val="00C25EEC"/>
    <w:rsid w:val="00C270F1"/>
    <w:rsid w:val="00C429C2"/>
    <w:rsid w:val="00C53EFE"/>
    <w:rsid w:val="00C852B1"/>
    <w:rsid w:val="00C94C93"/>
    <w:rsid w:val="00CD62D1"/>
    <w:rsid w:val="00CF5E44"/>
    <w:rsid w:val="00D13B4E"/>
    <w:rsid w:val="00D21266"/>
    <w:rsid w:val="00D25CF5"/>
    <w:rsid w:val="00D278C4"/>
    <w:rsid w:val="00D3629A"/>
    <w:rsid w:val="00D441EC"/>
    <w:rsid w:val="00D60066"/>
    <w:rsid w:val="00D62FDA"/>
    <w:rsid w:val="00D86A50"/>
    <w:rsid w:val="00D91E61"/>
    <w:rsid w:val="00D92757"/>
    <w:rsid w:val="00DB2DF8"/>
    <w:rsid w:val="00DB602A"/>
    <w:rsid w:val="00DC1B7D"/>
    <w:rsid w:val="00DC1C69"/>
    <w:rsid w:val="00DC23DF"/>
    <w:rsid w:val="00DD3488"/>
    <w:rsid w:val="00DF49FF"/>
    <w:rsid w:val="00E00FD1"/>
    <w:rsid w:val="00E04A23"/>
    <w:rsid w:val="00E16A8F"/>
    <w:rsid w:val="00E222AF"/>
    <w:rsid w:val="00E33586"/>
    <w:rsid w:val="00E351F6"/>
    <w:rsid w:val="00E369BD"/>
    <w:rsid w:val="00E438CE"/>
    <w:rsid w:val="00E43F89"/>
    <w:rsid w:val="00E66F3C"/>
    <w:rsid w:val="00E83A01"/>
    <w:rsid w:val="00EA4E91"/>
    <w:rsid w:val="00EA5F95"/>
    <w:rsid w:val="00EA7809"/>
    <w:rsid w:val="00EB2DCD"/>
    <w:rsid w:val="00EC2E0D"/>
    <w:rsid w:val="00ED0440"/>
    <w:rsid w:val="00ED1898"/>
    <w:rsid w:val="00EE00BD"/>
    <w:rsid w:val="00EE3D66"/>
    <w:rsid w:val="00F04E6B"/>
    <w:rsid w:val="00F05F6F"/>
    <w:rsid w:val="00F33F83"/>
    <w:rsid w:val="00F516BD"/>
    <w:rsid w:val="00F54C86"/>
    <w:rsid w:val="00F737FC"/>
    <w:rsid w:val="00F77237"/>
    <w:rsid w:val="00F9743D"/>
    <w:rsid w:val="00FC15C4"/>
    <w:rsid w:val="00FC67DC"/>
    <w:rsid w:val="00FD41BC"/>
    <w:rsid w:val="00FD57A5"/>
    <w:rsid w:val="00FE50E8"/>
    <w:rsid w:val="00FF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A36F7"/>
  <w15:docId w15:val="{D7154C7C-9833-454B-9F0D-A66955B7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C8"/>
  </w:style>
  <w:style w:type="paragraph" w:styleId="1">
    <w:name w:val="heading 1"/>
    <w:basedOn w:val="a"/>
    <w:next w:val="a"/>
    <w:link w:val="10"/>
    <w:qFormat/>
    <w:rsid w:val="006975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975C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E412F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1755A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6975CF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6975C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6975C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b/>
      <w:i/>
      <w:i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D5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9D53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link w:val="a6"/>
    <w:qFormat/>
    <w:rsid w:val="005F6EE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F86"/>
  </w:style>
  <w:style w:type="paragraph" w:styleId="a9">
    <w:name w:val="footer"/>
    <w:basedOn w:val="a"/>
    <w:link w:val="aa"/>
    <w:unhideWhenUsed/>
    <w:rsid w:val="006F4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6F4F86"/>
  </w:style>
  <w:style w:type="character" w:customStyle="1" w:styleId="30">
    <w:name w:val="Заголовок 3 Знак"/>
    <w:basedOn w:val="a0"/>
    <w:link w:val="3"/>
    <w:rsid w:val="005E412F"/>
    <w:rPr>
      <w:rFonts w:ascii="Calibri Light" w:eastAsia="Times New Roman" w:hAnsi="Calibri Light" w:cs="Times New Roman"/>
      <w:b/>
      <w:bCs/>
      <w:color w:val="000000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6975CF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975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975C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97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6975CF"/>
    <w:rPr>
      <w:rFonts w:ascii="Times New Roman" w:eastAsia="Times New Roman" w:hAnsi="Times New Roman" w:cs="Times New Roman"/>
      <w:b/>
      <w:i/>
      <w:iCs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6975CF"/>
  </w:style>
  <w:style w:type="paragraph" w:styleId="21">
    <w:name w:val="Body Text Indent 2"/>
    <w:basedOn w:val="a"/>
    <w:link w:val="22"/>
    <w:rsid w:val="006975CF"/>
    <w:pPr>
      <w:tabs>
        <w:tab w:val="left" w:pos="426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975C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b">
    <w:name w:val="Body Text"/>
    <w:basedOn w:val="a"/>
    <w:link w:val="ac"/>
    <w:rsid w:val="006975CF"/>
    <w:pPr>
      <w:spacing w:after="12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6975C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table" w:styleId="ad">
    <w:name w:val="Table Grid"/>
    <w:basedOn w:val="a1"/>
    <w:uiPriority w:val="59"/>
    <w:rsid w:val="00697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697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page number"/>
    <w:basedOn w:val="a0"/>
    <w:rsid w:val="006975CF"/>
  </w:style>
  <w:style w:type="paragraph" w:customStyle="1" w:styleId="ConsPlusNormal">
    <w:name w:val="ConsPlusNormal"/>
    <w:rsid w:val="006975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97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6975CF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">
    <w:name w:val="Содержимое таблицы"/>
    <w:basedOn w:val="a"/>
    <w:rsid w:val="006975C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styleId="23">
    <w:name w:val="Body Text 2"/>
    <w:basedOn w:val="a"/>
    <w:link w:val="24"/>
    <w:rsid w:val="006975CF"/>
    <w:pPr>
      <w:spacing w:after="120" w:line="48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6975CF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1">
    <w:name w:val="Body Text Indent 3"/>
    <w:basedOn w:val="a"/>
    <w:link w:val="32"/>
    <w:rsid w:val="006975CF"/>
    <w:pPr>
      <w:spacing w:after="120" w:line="240" w:lineRule="auto"/>
      <w:ind w:left="283"/>
    </w:pPr>
    <w:rPr>
      <w:rFonts w:ascii="Times New Roman" w:eastAsia="Times New Roman" w:hAnsi="Times New Roman" w:cs="Times New Roman"/>
      <w:b/>
      <w:color w:val="000000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975CF"/>
    <w:rPr>
      <w:rFonts w:ascii="Times New Roman" w:eastAsia="Times New Roman" w:hAnsi="Times New Roman" w:cs="Times New Roman"/>
      <w:b/>
      <w:color w:val="000000"/>
      <w:sz w:val="16"/>
      <w:szCs w:val="16"/>
      <w:lang w:eastAsia="ru-RU"/>
    </w:rPr>
  </w:style>
  <w:style w:type="paragraph" w:styleId="af0">
    <w:name w:val="Subtitle"/>
    <w:basedOn w:val="a"/>
    <w:link w:val="af1"/>
    <w:qFormat/>
    <w:rsid w:val="006975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6975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2">
    <w:basedOn w:val="a"/>
    <w:next w:val="af3"/>
    <w:link w:val="af4"/>
    <w:qFormat/>
    <w:rsid w:val="006975CF"/>
    <w:pPr>
      <w:spacing w:after="0" w:line="240" w:lineRule="auto"/>
      <w:jc w:val="center"/>
    </w:pPr>
    <w:rPr>
      <w:b/>
      <w:sz w:val="32"/>
    </w:rPr>
  </w:style>
  <w:style w:type="paragraph" w:customStyle="1" w:styleId="12">
    <w:name w:val="Знак Знак1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Абзац списка1"/>
    <w:basedOn w:val="a"/>
    <w:rsid w:val="006975CF"/>
    <w:pPr>
      <w:spacing w:after="0" w:line="240" w:lineRule="auto"/>
      <w:ind w:left="720"/>
    </w:pPr>
    <w:rPr>
      <w:rFonts w:ascii="Times New Roman" w:eastAsia="Calibri" w:hAnsi="Times New Roman" w:cs="Times New Roman"/>
      <w:b/>
      <w:color w:val="000000"/>
      <w:sz w:val="24"/>
      <w:szCs w:val="20"/>
      <w:lang w:eastAsia="ru-RU"/>
    </w:rPr>
  </w:style>
  <w:style w:type="character" w:customStyle="1" w:styleId="a6">
    <w:name w:val="Абзац списка Знак"/>
    <w:link w:val="a5"/>
    <w:locked/>
    <w:rsid w:val="006975CF"/>
  </w:style>
  <w:style w:type="paragraph" w:customStyle="1" w:styleId="81">
    <w:name w:val="Основной текст8"/>
    <w:basedOn w:val="a"/>
    <w:link w:val="af5"/>
    <w:rsid w:val="006975CF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eastAsia="ru-RU" w:bidi="ru-RU"/>
    </w:rPr>
  </w:style>
  <w:style w:type="paragraph" w:customStyle="1" w:styleId="14">
    <w:name w:val="Абзац списка1"/>
    <w:basedOn w:val="a"/>
    <w:rsid w:val="006975CF"/>
    <w:pPr>
      <w:spacing w:after="0" w:line="240" w:lineRule="auto"/>
      <w:ind w:left="720"/>
    </w:pPr>
    <w:rPr>
      <w:rFonts w:ascii="Times New Roman" w:eastAsia="Calibri" w:hAnsi="Times New Roman" w:cs="Times New Roman"/>
      <w:b/>
      <w:color w:val="000000"/>
      <w:sz w:val="24"/>
      <w:szCs w:val="20"/>
      <w:lang w:eastAsia="ru-RU"/>
    </w:rPr>
  </w:style>
  <w:style w:type="character" w:customStyle="1" w:styleId="33">
    <w:name w:val="Основной текст3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1">
    <w:name w:val="Основной текст4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link w:val="43"/>
    <w:rsid w:val="006975CF"/>
    <w:rPr>
      <w:sz w:val="27"/>
      <w:szCs w:val="2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6975CF"/>
    <w:pPr>
      <w:shd w:val="clear" w:color="auto" w:fill="FFFFFF"/>
      <w:spacing w:before="540" w:after="720" w:line="0" w:lineRule="atLeast"/>
      <w:ind w:hanging="1580"/>
    </w:pPr>
    <w:rPr>
      <w:sz w:val="27"/>
      <w:szCs w:val="27"/>
    </w:rPr>
  </w:style>
  <w:style w:type="paragraph" w:customStyle="1" w:styleId="15">
    <w:name w:val="Знак1 Знак Знак Знак Знак Знак Знак Знак Знак Знак Знак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10">
    <w:name w:val="Знак1 Знак Знак Знак Знак Знак Знак Знак Знак Знак Знак Знак Знак1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5">
    <w:name w:val="Основной текст (5)"/>
    <w:rsid w:val="006975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5">
    <w:name w:val="Основной текст_"/>
    <w:link w:val="81"/>
    <w:rsid w:val="006975CF"/>
    <w:rPr>
      <w:rFonts w:ascii="Times New Roman" w:eastAsia="Times New Roman" w:hAnsi="Times New Roman" w:cs="Times New Roman"/>
      <w:color w:val="000000"/>
      <w:spacing w:val="10"/>
      <w:sz w:val="24"/>
      <w:szCs w:val="24"/>
      <w:shd w:val="clear" w:color="auto" w:fill="FFFFFF"/>
      <w:lang w:eastAsia="ru-RU" w:bidi="ru-RU"/>
    </w:rPr>
  </w:style>
  <w:style w:type="character" w:customStyle="1" w:styleId="16">
    <w:name w:val="Основной текст1"/>
    <w:rsid w:val="006975CF"/>
    <w:rPr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5">
    <w:name w:val="Основной текст2"/>
    <w:rsid w:val="006975CF"/>
    <w:rPr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9pt0pt">
    <w:name w:val="Основной текст + 9 pt;Полужирный;Интервал 0 pt"/>
    <w:rsid w:val="00697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5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61">
    <w:name w:val="Основной текст6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rsid w:val="00697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rsid w:val="00697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4">
    <w:name w:val="Название Знак"/>
    <w:link w:val="af2"/>
    <w:rsid w:val="006975CF"/>
    <w:rPr>
      <w:b/>
      <w:sz w:val="32"/>
    </w:rPr>
  </w:style>
  <w:style w:type="paragraph" w:styleId="af6">
    <w:name w:val="Normal (Web)"/>
    <w:basedOn w:val="a"/>
    <w:uiPriority w:val="99"/>
    <w:unhideWhenUsed/>
    <w:rsid w:val="00697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6975CF"/>
    <w:rPr>
      <w:color w:val="0000FF"/>
      <w:u w:val="single"/>
    </w:rPr>
  </w:style>
  <w:style w:type="paragraph" w:customStyle="1" w:styleId="af8">
    <w:name w:val="Знак Знак Знак"/>
    <w:basedOn w:val="a"/>
    <w:rsid w:val="006975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8">
    <w:name w:val="Знак Знак Знак Знак Знак Знак Знак Знак1"/>
    <w:basedOn w:val="a"/>
    <w:rsid w:val="006975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9">
    <w:name w:val="Знак1 Знак Знак Знак Знак Знак Знак Знак Знак Знак Знак Знак Знак 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a">
    <w:name w:val="Знак1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9">
    <w:name w:val="Знак"/>
    <w:basedOn w:val="a"/>
    <w:rsid w:val="006975C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b">
    <w:name w:val="Знак Знак Знак Знак Знак1"/>
    <w:basedOn w:val="a"/>
    <w:uiPriority w:val="99"/>
    <w:rsid w:val="006975CF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Title"/>
    <w:basedOn w:val="a"/>
    <w:next w:val="a"/>
    <w:link w:val="afa"/>
    <w:qFormat/>
    <w:rsid w:val="006975CF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character" w:customStyle="1" w:styleId="afa">
    <w:name w:val="Заголовок Знак"/>
    <w:basedOn w:val="a0"/>
    <w:link w:val="af3"/>
    <w:rsid w:val="006975CF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ru-RU"/>
    </w:rPr>
  </w:style>
  <w:style w:type="character" w:styleId="afb">
    <w:name w:val="FollowedHyperlink"/>
    <w:basedOn w:val="a0"/>
    <w:uiPriority w:val="99"/>
    <w:semiHidden/>
    <w:unhideWhenUsed/>
    <w:rsid w:val="006975C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rsid w:val="0061755A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numbering" w:customStyle="1" w:styleId="26">
    <w:name w:val="Нет списка2"/>
    <w:next w:val="a2"/>
    <w:semiHidden/>
    <w:unhideWhenUsed/>
    <w:rsid w:val="0061755A"/>
  </w:style>
  <w:style w:type="character" w:customStyle="1" w:styleId="Absatz-Standardschriftart">
    <w:name w:val="Absatz-Standardschriftart"/>
    <w:rsid w:val="0061755A"/>
  </w:style>
  <w:style w:type="character" w:customStyle="1" w:styleId="WW-Absatz-Standardschriftart">
    <w:name w:val="WW-Absatz-Standardschriftart"/>
    <w:rsid w:val="0061755A"/>
  </w:style>
  <w:style w:type="character" w:customStyle="1" w:styleId="WW-Absatz-Standardschriftart1">
    <w:name w:val="WW-Absatz-Standardschriftart1"/>
    <w:rsid w:val="0061755A"/>
  </w:style>
  <w:style w:type="character" w:customStyle="1" w:styleId="WW-Absatz-Standardschriftart11">
    <w:name w:val="WW-Absatz-Standardschriftart11"/>
    <w:rsid w:val="0061755A"/>
  </w:style>
  <w:style w:type="character" w:customStyle="1" w:styleId="WW-Absatz-Standardschriftart111">
    <w:name w:val="WW-Absatz-Standardschriftart111"/>
    <w:rsid w:val="0061755A"/>
  </w:style>
  <w:style w:type="character" w:customStyle="1" w:styleId="WW8Num1z0">
    <w:name w:val="WW8Num1z0"/>
    <w:rsid w:val="0061755A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1755A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1755A"/>
  </w:style>
  <w:style w:type="character" w:customStyle="1" w:styleId="WW-Absatz-Standardschriftart11111">
    <w:name w:val="WW-Absatz-Standardschriftart11111"/>
    <w:rsid w:val="0061755A"/>
  </w:style>
  <w:style w:type="character" w:customStyle="1" w:styleId="WW-Absatz-Standardschriftart111111">
    <w:name w:val="WW-Absatz-Standardschriftart111111"/>
    <w:rsid w:val="0061755A"/>
  </w:style>
  <w:style w:type="character" w:customStyle="1" w:styleId="WW-Absatz-Standardschriftart1111111">
    <w:name w:val="WW-Absatz-Standardschriftart1111111"/>
    <w:rsid w:val="0061755A"/>
  </w:style>
  <w:style w:type="character" w:customStyle="1" w:styleId="WW-Absatz-Standardschriftart11111111">
    <w:name w:val="WW-Absatz-Standardschriftart11111111"/>
    <w:rsid w:val="0061755A"/>
  </w:style>
  <w:style w:type="character" w:customStyle="1" w:styleId="WW-Absatz-Standardschriftart111111111">
    <w:name w:val="WW-Absatz-Standardschriftart111111111"/>
    <w:rsid w:val="0061755A"/>
  </w:style>
  <w:style w:type="character" w:customStyle="1" w:styleId="WW-Absatz-Standardschriftart1111111111">
    <w:name w:val="WW-Absatz-Standardschriftart1111111111"/>
    <w:rsid w:val="0061755A"/>
  </w:style>
  <w:style w:type="character" w:customStyle="1" w:styleId="WW-Absatz-Standardschriftart11111111111">
    <w:name w:val="WW-Absatz-Standardschriftart11111111111"/>
    <w:rsid w:val="0061755A"/>
  </w:style>
  <w:style w:type="character" w:customStyle="1" w:styleId="WW-Absatz-Standardschriftart111111111111">
    <w:name w:val="WW-Absatz-Standardschriftart111111111111"/>
    <w:rsid w:val="0061755A"/>
  </w:style>
  <w:style w:type="character" w:customStyle="1" w:styleId="WW8Num2z1">
    <w:name w:val="WW8Num2z1"/>
    <w:rsid w:val="0061755A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1755A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1755A"/>
    <w:rPr>
      <w:rFonts w:ascii="Courier New" w:hAnsi="Courier New"/>
    </w:rPr>
  </w:style>
  <w:style w:type="character" w:customStyle="1" w:styleId="WW8Num4z2">
    <w:name w:val="WW8Num4z2"/>
    <w:rsid w:val="0061755A"/>
    <w:rPr>
      <w:rFonts w:ascii="Wingdings" w:hAnsi="Wingdings"/>
    </w:rPr>
  </w:style>
  <w:style w:type="character" w:customStyle="1" w:styleId="WW8Num4z3">
    <w:name w:val="WW8Num4z3"/>
    <w:rsid w:val="0061755A"/>
    <w:rPr>
      <w:rFonts w:ascii="Symbol" w:hAnsi="Symbol"/>
    </w:rPr>
  </w:style>
  <w:style w:type="character" w:customStyle="1" w:styleId="WW8Num5z0">
    <w:name w:val="WW8Num5z0"/>
    <w:rsid w:val="0061755A"/>
    <w:rPr>
      <w:b w:val="0"/>
    </w:rPr>
  </w:style>
  <w:style w:type="character" w:customStyle="1" w:styleId="WW8Num7z0">
    <w:name w:val="WW8Num7z0"/>
    <w:rsid w:val="0061755A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1755A"/>
    <w:rPr>
      <w:rFonts w:ascii="Courier New" w:hAnsi="Courier New"/>
    </w:rPr>
  </w:style>
  <w:style w:type="character" w:customStyle="1" w:styleId="WW8Num7z2">
    <w:name w:val="WW8Num7z2"/>
    <w:rsid w:val="0061755A"/>
    <w:rPr>
      <w:rFonts w:ascii="Wingdings" w:hAnsi="Wingdings"/>
    </w:rPr>
  </w:style>
  <w:style w:type="character" w:customStyle="1" w:styleId="WW8Num7z3">
    <w:name w:val="WW8Num7z3"/>
    <w:rsid w:val="0061755A"/>
    <w:rPr>
      <w:rFonts w:ascii="Symbol" w:hAnsi="Symbol"/>
    </w:rPr>
  </w:style>
  <w:style w:type="character" w:customStyle="1" w:styleId="WW8Num8z0">
    <w:name w:val="WW8Num8z0"/>
    <w:rsid w:val="0061755A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1755A"/>
    <w:rPr>
      <w:rFonts w:ascii="Courier New" w:hAnsi="Courier New"/>
    </w:rPr>
  </w:style>
  <w:style w:type="character" w:customStyle="1" w:styleId="WW8Num8z2">
    <w:name w:val="WW8Num8z2"/>
    <w:rsid w:val="0061755A"/>
    <w:rPr>
      <w:rFonts w:ascii="Wingdings" w:hAnsi="Wingdings"/>
    </w:rPr>
  </w:style>
  <w:style w:type="character" w:customStyle="1" w:styleId="WW8Num8z3">
    <w:name w:val="WW8Num8z3"/>
    <w:rsid w:val="0061755A"/>
    <w:rPr>
      <w:rFonts w:ascii="Symbol" w:hAnsi="Symbol"/>
    </w:rPr>
  </w:style>
  <w:style w:type="character" w:customStyle="1" w:styleId="WW8Num9z0">
    <w:name w:val="WW8Num9z0"/>
    <w:rsid w:val="0061755A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1755A"/>
    <w:rPr>
      <w:rFonts w:ascii="Courier New" w:hAnsi="Courier New"/>
    </w:rPr>
  </w:style>
  <w:style w:type="character" w:customStyle="1" w:styleId="WW8Num9z2">
    <w:name w:val="WW8Num9z2"/>
    <w:rsid w:val="0061755A"/>
    <w:rPr>
      <w:rFonts w:ascii="Wingdings" w:hAnsi="Wingdings"/>
    </w:rPr>
  </w:style>
  <w:style w:type="character" w:customStyle="1" w:styleId="WW8Num9z3">
    <w:name w:val="WW8Num9z3"/>
    <w:rsid w:val="0061755A"/>
    <w:rPr>
      <w:rFonts w:ascii="Symbol" w:hAnsi="Symbol"/>
    </w:rPr>
  </w:style>
  <w:style w:type="character" w:customStyle="1" w:styleId="WW8Num12z0">
    <w:name w:val="WW8Num12z0"/>
    <w:rsid w:val="0061755A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1755A"/>
    <w:rPr>
      <w:rFonts w:ascii="Courier New" w:hAnsi="Courier New"/>
    </w:rPr>
  </w:style>
  <w:style w:type="character" w:customStyle="1" w:styleId="WW8Num12z2">
    <w:name w:val="WW8Num12z2"/>
    <w:rsid w:val="0061755A"/>
    <w:rPr>
      <w:rFonts w:ascii="Wingdings" w:hAnsi="Wingdings"/>
    </w:rPr>
  </w:style>
  <w:style w:type="character" w:customStyle="1" w:styleId="WW8Num12z3">
    <w:name w:val="WW8Num12z3"/>
    <w:rsid w:val="0061755A"/>
    <w:rPr>
      <w:rFonts w:ascii="Symbol" w:hAnsi="Symbol"/>
    </w:rPr>
  </w:style>
  <w:style w:type="character" w:customStyle="1" w:styleId="1c">
    <w:name w:val="Основной шрифт абзаца1"/>
    <w:rsid w:val="0061755A"/>
  </w:style>
  <w:style w:type="character" w:customStyle="1" w:styleId="afc">
    <w:name w:val="Символ нумерации"/>
    <w:rsid w:val="0061755A"/>
  </w:style>
  <w:style w:type="character" w:customStyle="1" w:styleId="afd">
    <w:name w:val="Маркеры списка"/>
    <w:rsid w:val="0061755A"/>
    <w:rPr>
      <w:rFonts w:ascii="StarSymbol" w:eastAsia="StarSymbol" w:hAnsi="StarSymbol" w:cs="StarSymbol"/>
      <w:sz w:val="18"/>
      <w:szCs w:val="18"/>
    </w:rPr>
  </w:style>
  <w:style w:type="paragraph" w:styleId="afe">
    <w:name w:val="List"/>
    <w:basedOn w:val="ab"/>
    <w:rsid w:val="0061755A"/>
    <w:pPr>
      <w:suppressAutoHyphens/>
      <w:spacing w:after="0"/>
      <w:jc w:val="both"/>
    </w:pPr>
    <w:rPr>
      <w:rFonts w:cs="Tahoma"/>
      <w:b w:val="0"/>
      <w:color w:val="auto"/>
      <w:lang w:val="x-none" w:eastAsia="ar-SA"/>
    </w:rPr>
  </w:style>
  <w:style w:type="paragraph" w:customStyle="1" w:styleId="1d">
    <w:name w:val="Название1"/>
    <w:basedOn w:val="a"/>
    <w:rsid w:val="0061755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4"/>
      <w:lang w:eastAsia="ar-SA"/>
    </w:rPr>
  </w:style>
  <w:style w:type="paragraph" w:customStyle="1" w:styleId="1e">
    <w:name w:val="Указатель1"/>
    <w:basedOn w:val="a"/>
    <w:rsid w:val="0061755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6175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0">
    <w:name w:val="Основной текст 31"/>
    <w:basedOn w:val="a"/>
    <w:rsid w:val="0061755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">
    <w:name w:val="Заголовок таблицы"/>
    <w:basedOn w:val="af"/>
    <w:rsid w:val="0061755A"/>
    <w:pPr>
      <w:jc w:val="center"/>
    </w:pPr>
    <w:rPr>
      <w:bCs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72A8A-8CFD-46C2-B523-C88C9536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3470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Балабанова</dc:creator>
  <cp:keywords/>
  <dc:description/>
  <cp:lastModifiedBy>PC-9</cp:lastModifiedBy>
  <cp:revision>2</cp:revision>
  <cp:lastPrinted>2026-03-19T10:59:00Z</cp:lastPrinted>
  <dcterms:created xsi:type="dcterms:W3CDTF">2026-04-30T03:45:00Z</dcterms:created>
  <dcterms:modified xsi:type="dcterms:W3CDTF">2026-04-30T03:45:00Z</dcterms:modified>
</cp:coreProperties>
</file>