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545" w:rsidRPr="009C3545" w:rsidRDefault="009C3545" w:rsidP="009C3545">
      <w:pPr>
        <w:widowControl w:val="0"/>
        <w:suppressAutoHyphens/>
        <w:autoSpaceDE w:val="0"/>
        <w:ind w:right="-2" w:firstLine="720"/>
        <w:jc w:val="center"/>
        <w:rPr>
          <w:rFonts w:ascii="PT Astra Serif" w:hAnsi="PT Astra Serif" w:cs="Arial"/>
          <w:sz w:val="28"/>
          <w:szCs w:val="28"/>
          <w:lang w:eastAsia="en-US"/>
        </w:rPr>
      </w:pPr>
    </w:p>
    <w:p w:rsidR="009C3545" w:rsidRPr="009C3545" w:rsidRDefault="009C3545" w:rsidP="009C3545">
      <w:pPr>
        <w:widowControl w:val="0"/>
        <w:suppressAutoHyphens/>
        <w:autoSpaceDE w:val="0"/>
        <w:ind w:right="-2" w:firstLine="720"/>
        <w:jc w:val="center"/>
        <w:rPr>
          <w:rFonts w:ascii="PT Astra Serif" w:hAnsi="PT Astra Serif" w:cs="Arial"/>
          <w:sz w:val="28"/>
          <w:szCs w:val="28"/>
          <w:lang w:eastAsia="en-US"/>
        </w:rPr>
      </w:pPr>
      <w:r w:rsidRPr="009C3545">
        <w:rPr>
          <w:rFonts w:ascii="PT Astra Serif" w:hAnsi="PT Astra Serif" w:cs="Arial"/>
          <w:sz w:val="28"/>
          <w:szCs w:val="28"/>
          <w:lang w:eastAsia="en-US"/>
        </w:rPr>
        <w:t>УЛЬЯНОВСКАЯ ГОРОДСКАЯ ДУМА</w:t>
      </w:r>
    </w:p>
    <w:p w:rsidR="009C3545" w:rsidRPr="009C3545" w:rsidRDefault="009C3545" w:rsidP="009C3545">
      <w:pPr>
        <w:widowControl w:val="0"/>
        <w:suppressAutoHyphens/>
        <w:autoSpaceDE w:val="0"/>
        <w:ind w:right="-2" w:firstLine="720"/>
        <w:jc w:val="both"/>
        <w:rPr>
          <w:rFonts w:ascii="PT Astra Serif" w:hAnsi="PT Astra Serif" w:cs="Arial"/>
          <w:color w:val="FFFFFF"/>
          <w:sz w:val="28"/>
          <w:szCs w:val="28"/>
          <w:lang w:eastAsia="en-US"/>
        </w:rPr>
      </w:pPr>
    </w:p>
    <w:p w:rsidR="009C3545" w:rsidRPr="009C3545" w:rsidRDefault="009C3545" w:rsidP="009C3545">
      <w:pPr>
        <w:widowControl w:val="0"/>
        <w:suppressAutoHyphens/>
        <w:autoSpaceDE w:val="0"/>
        <w:ind w:right="-48" w:firstLine="720"/>
        <w:jc w:val="center"/>
        <w:rPr>
          <w:rFonts w:ascii="PT Astra Serif" w:hAnsi="PT Astra Serif" w:cs="Arial"/>
          <w:sz w:val="28"/>
          <w:szCs w:val="28"/>
          <w:lang w:eastAsia="en-US"/>
        </w:rPr>
      </w:pPr>
      <w:r w:rsidRPr="009C3545">
        <w:rPr>
          <w:rFonts w:ascii="PT Astra Serif" w:hAnsi="PT Astra Serif" w:cs="Arial"/>
          <w:sz w:val="28"/>
          <w:szCs w:val="28"/>
          <w:lang w:eastAsia="en-US"/>
        </w:rPr>
        <w:t>РЕШЕНИЕ</w:t>
      </w:r>
    </w:p>
    <w:p w:rsidR="009C3545" w:rsidRPr="009C3545" w:rsidRDefault="009C3545" w:rsidP="009C3545">
      <w:pPr>
        <w:rPr>
          <w:rFonts w:ascii="PT Astra Serif" w:hAnsi="PT Astra Serif"/>
          <w:color w:val="000000"/>
          <w:sz w:val="28"/>
          <w:szCs w:val="28"/>
          <w:lang w:eastAsia="zh-CN"/>
        </w:rPr>
      </w:pPr>
    </w:p>
    <w:p w:rsidR="009C3545" w:rsidRPr="009C3545" w:rsidRDefault="00227F00" w:rsidP="009C3545">
      <w:pPr>
        <w:rPr>
          <w:rFonts w:ascii="PT Astra Serif" w:hAnsi="PT Astra Serif"/>
          <w:caps/>
          <w:color w:val="000000"/>
          <w:sz w:val="28"/>
          <w:szCs w:val="28"/>
        </w:rPr>
      </w:pPr>
      <w:r>
        <w:rPr>
          <w:rFonts w:ascii="PT Astra Serif" w:hAnsi="PT Astra Serif"/>
          <w:color w:val="000000"/>
          <w:sz w:val="28"/>
          <w:szCs w:val="28"/>
        </w:rPr>
        <w:t>27.05.2026</w:t>
      </w:r>
      <w:r w:rsidR="009C3545" w:rsidRPr="009C3545">
        <w:rPr>
          <w:rFonts w:ascii="PT Astra Serif" w:hAnsi="PT Astra Serif"/>
          <w:color w:val="000000"/>
          <w:sz w:val="28"/>
          <w:szCs w:val="28"/>
        </w:rPr>
        <w:tab/>
        <w:t xml:space="preserve">     </w:t>
      </w:r>
      <w:r w:rsidR="009C3545" w:rsidRPr="009C3545">
        <w:rPr>
          <w:rFonts w:ascii="PT Astra Serif" w:hAnsi="PT Astra Serif"/>
          <w:color w:val="000000"/>
          <w:sz w:val="28"/>
          <w:szCs w:val="28"/>
        </w:rPr>
        <w:tab/>
      </w:r>
      <w:r w:rsidR="009C3545" w:rsidRPr="009C3545">
        <w:rPr>
          <w:rFonts w:ascii="PT Astra Serif" w:hAnsi="PT Astra Serif"/>
          <w:color w:val="000000"/>
          <w:sz w:val="28"/>
          <w:szCs w:val="28"/>
        </w:rPr>
        <w:tab/>
        <w:t xml:space="preserve">                     </w:t>
      </w:r>
      <w:r>
        <w:rPr>
          <w:rFonts w:ascii="PT Astra Serif" w:hAnsi="PT Astra Serif"/>
          <w:color w:val="000000"/>
          <w:sz w:val="28"/>
          <w:szCs w:val="28"/>
        </w:rPr>
        <w:t xml:space="preserve">                          </w:t>
      </w:r>
      <w:r w:rsidR="009C3545" w:rsidRPr="009C3545">
        <w:rPr>
          <w:rFonts w:ascii="PT Astra Serif" w:hAnsi="PT Astra Serif"/>
          <w:color w:val="000000"/>
          <w:sz w:val="28"/>
          <w:szCs w:val="28"/>
        </w:rPr>
        <w:t xml:space="preserve">                       </w:t>
      </w:r>
      <w:r w:rsidR="009C3545">
        <w:rPr>
          <w:rFonts w:ascii="PT Astra Serif" w:hAnsi="PT Astra Serif"/>
          <w:color w:val="000000"/>
          <w:sz w:val="28"/>
          <w:szCs w:val="28"/>
        </w:rPr>
        <w:t xml:space="preserve">    </w:t>
      </w:r>
      <w:r w:rsidR="009C3545" w:rsidRPr="009C3545">
        <w:rPr>
          <w:rFonts w:ascii="PT Astra Serif" w:hAnsi="PT Astra Serif"/>
          <w:color w:val="000000"/>
          <w:sz w:val="28"/>
          <w:szCs w:val="28"/>
        </w:rPr>
        <w:t xml:space="preserve">№ </w:t>
      </w:r>
      <w:r>
        <w:rPr>
          <w:rFonts w:ascii="PT Astra Serif" w:hAnsi="PT Astra Serif"/>
          <w:color w:val="000000"/>
          <w:sz w:val="28"/>
          <w:szCs w:val="28"/>
        </w:rPr>
        <w:t>104</w:t>
      </w:r>
      <w:r w:rsidR="009C3545" w:rsidRPr="009C3545">
        <w:rPr>
          <w:rFonts w:ascii="PT Astra Serif" w:hAnsi="PT Astra Serif"/>
          <w:color w:val="FFFFFF"/>
          <w:sz w:val="28"/>
          <w:szCs w:val="28"/>
        </w:rPr>
        <w:t xml:space="preserve"> </w:t>
      </w:r>
      <w:r w:rsidR="009C3545" w:rsidRPr="009C3545">
        <w:rPr>
          <w:rFonts w:ascii="PT Astra Serif" w:hAnsi="PT Astra Serif"/>
          <w:caps/>
          <w:color w:val="000000"/>
          <w:sz w:val="28"/>
          <w:szCs w:val="28"/>
        </w:rPr>
        <w:t xml:space="preserve">                               </w:t>
      </w:r>
    </w:p>
    <w:p w:rsidR="009C3545" w:rsidRPr="009C3545" w:rsidRDefault="009C3545" w:rsidP="009C3545">
      <w:pPr>
        <w:jc w:val="right"/>
        <w:rPr>
          <w:rFonts w:ascii="PT Astra Serif" w:hAnsi="PT Astra Serif"/>
          <w:color w:val="000000"/>
          <w:sz w:val="28"/>
          <w:szCs w:val="28"/>
        </w:rPr>
      </w:pPr>
      <w:r w:rsidRPr="009C3545">
        <w:rPr>
          <w:rFonts w:ascii="PT Astra Serif" w:hAnsi="PT Astra Serif"/>
          <w:color w:val="000000"/>
          <w:sz w:val="28"/>
          <w:szCs w:val="28"/>
        </w:rPr>
        <w:t xml:space="preserve">                                                                                                                </w:t>
      </w:r>
    </w:p>
    <w:p w:rsidR="00537804" w:rsidRDefault="009C3545" w:rsidP="0036364D">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right" w:pos="9070"/>
        </w:tabs>
        <w:jc w:val="center"/>
        <w:rPr>
          <w:rFonts w:ascii="PT Astra Serif" w:hAnsi="PT Astra Serif"/>
          <w:b/>
          <w:sz w:val="28"/>
          <w:szCs w:val="28"/>
        </w:rPr>
      </w:pPr>
      <w:r w:rsidRPr="009C3545">
        <w:rPr>
          <w:rFonts w:ascii="PT Astra Serif" w:hAnsi="PT Astra Serif"/>
          <w:b/>
          <w:bCs/>
          <w:sz w:val="28"/>
          <w:szCs w:val="28"/>
        </w:rPr>
        <w:t xml:space="preserve">Об одобрении проекта </w:t>
      </w:r>
      <w:r w:rsidR="00AA37AF" w:rsidRPr="0036364D">
        <w:rPr>
          <w:rFonts w:ascii="PT Astra Serif" w:hAnsi="PT Astra Serif"/>
          <w:b/>
          <w:sz w:val="28"/>
          <w:szCs w:val="28"/>
          <w:lang w:eastAsia="en-US"/>
        </w:rPr>
        <w:t>решения Ульяновской Городской Думы</w:t>
      </w:r>
      <w:r w:rsidR="00561EE5" w:rsidRPr="0036364D">
        <w:rPr>
          <w:rFonts w:ascii="PT Astra Serif" w:hAnsi="PT Astra Serif"/>
          <w:b/>
          <w:sz w:val="28"/>
          <w:szCs w:val="28"/>
          <w:lang w:eastAsia="en-US"/>
        </w:rPr>
        <w:t xml:space="preserve"> </w:t>
      </w:r>
      <w:r w:rsidR="0036364D">
        <w:rPr>
          <w:rFonts w:ascii="PT Astra Serif" w:hAnsi="PT Astra Serif"/>
          <w:b/>
          <w:sz w:val="28"/>
          <w:szCs w:val="28"/>
          <w:lang w:eastAsia="en-US"/>
        </w:rPr>
        <w:t xml:space="preserve">                    </w:t>
      </w:r>
      <w:proofErr w:type="gramStart"/>
      <w:r w:rsidR="0036364D">
        <w:rPr>
          <w:rFonts w:ascii="PT Astra Serif" w:hAnsi="PT Astra Serif"/>
          <w:b/>
          <w:sz w:val="28"/>
          <w:szCs w:val="28"/>
          <w:lang w:eastAsia="en-US"/>
        </w:rPr>
        <w:t xml:space="preserve">   </w:t>
      </w:r>
      <w:r w:rsidR="00AA37AF" w:rsidRPr="0036364D">
        <w:rPr>
          <w:rFonts w:ascii="PT Astra Serif" w:hAnsi="PT Astra Serif"/>
          <w:b/>
          <w:sz w:val="28"/>
          <w:szCs w:val="28"/>
        </w:rPr>
        <w:t>«</w:t>
      </w:r>
      <w:proofErr w:type="gramEnd"/>
      <w:r w:rsidR="00AA37AF" w:rsidRPr="0036364D">
        <w:rPr>
          <w:rFonts w:ascii="PT Astra Serif" w:hAnsi="PT Astra Serif"/>
          <w:b/>
          <w:sz w:val="28"/>
          <w:szCs w:val="28"/>
        </w:rPr>
        <w:t xml:space="preserve">О внесении изменения в решение Ульяновской Городской Думы </w:t>
      </w:r>
    </w:p>
    <w:p w:rsidR="00AA37AF" w:rsidRPr="0036364D" w:rsidRDefault="00AA37AF" w:rsidP="0036364D">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right" w:pos="9070"/>
        </w:tabs>
        <w:jc w:val="center"/>
        <w:rPr>
          <w:rFonts w:ascii="PT Astra Serif" w:hAnsi="PT Astra Serif"/>
          <w:b/>
          <w:bCs/>
          <w:sz w:val="28"/>
          <w:szCs w:val="28"/>
        </w:rPr>
      </w:pPr>
      <w:r w:rsidRPr="0036364D">
        <w:rPr>
          <w:rFonts w:ascii="PT Astra Serif" w:hAnsi="PT Astra Serif"/>
          <w:b/>
          <w:sz w:val="28"/>
          <w:szCs w:val="28"/>
        </w:rPr>
        <w:t>от 23.09.2014 № 119 «О принятии Устава муниципального образования «город Ульяновск» и изменений в Устав муниципального образования «город Ульяновск»</w:t>
      </w:r>
    </w:p>
    <w:p w:rsidR="009C3545" w:rsidRPr="0036364D" w:rsidRDefault="009C3545" w:rsidP="009C3545">
      <w:pPr>
        <w:autoSpaceDE w:val="0"/>
        <w:jc w:val="center"/>
        <w:rPr>
          <w:rFonts w:ascii="PT Astra Serif" w:hAnsi="PT Astra Serif"/>
          <w:color w:val="000000"/>
          <w:sz w:val="28"/>
          <w:szCs w:val="28"/>
        </w:rPr>
      </w:pPr>
      <w:r w:rsidRPr="0036364D">
        <w:rPr>
          <w:rFonts w:ascii="PT Astra Serif" w:hAnsi="PT Astra Serif"/>
          <w:b/>
          <w:bCs/>
          <w:sz w:val="28"/>
          <w:szCs w:val="28"/>
        </w:rPr>
        <w:t xml:space="preserve">  </w:t>
      </w:r>
    </w:p>
    <w:p w:rsidR="009C3545" w:rsidRPr="009C3545" w:rsidRDefault="009C3545" w:rsidP="009C3545">
      <w:pPr>
        <w:widowControl w:val="0"/>
        <w:suppressAutoHyphens/>
        <w:autoSpaceDE w:val="0"/>
        <w:ind w:firstLine="709"/>
        <w:jc w:val="both"/>
        <w:rPr>
          <w:rFonts w:ascii="PT Astra Serif" w:hAnsi="PT Astra Serif"/>
          <w:sz w:val="28"/>
          <w:szCs w:val="28"/>
        </w:rPr>
      </w:pPr>
      <w:r w:rsidRPr="009C3545">
        <w:rPr>
          <w:rFonts w:ascii="PT Astra Serif" w:hAnsi="PT Astra Serif"/>
          <w:sz w:val="28"/>
          <w:szCs w:val="28"/>
          <w:lang w:eastAsia="en-US"/>
        </w:rPr>
        <w:t xml:space="preserve">В соответствии с Федеральным законом от </w:t>
      </w:r>
      <w:r>
        <w:rPr>
          <w:rFonts w:ascii="PT Astra Serif" w:hAnsi="PT Astra Serif"/>
          <w:sz w:val="28"/>
          <w:szCs w:val="28"/>
          <w:lang w:eastAsia="en-US"/>
        </w:rPr>
        <w:t>20</w:t>
      </w:r>
      <w:r w:rsidRPr="009C3545">
        <w:rPr>
          <w:rFonts w:ascii="PT Astra Serif" w:hAnsi="PT Astra Serif"/>
          <w:sz w:val="28"/>
          <w:szCs w:val="28"/>
          <w:lang w:eastAsia="en-US"/>
        </w:rPr>
        <w:t>.</w:t>
      </w:r>
      <w:r>
        <w:rPr>
          <w:rFonts w:ascii="PT Astra Serif" w:hAnsi="PT Astra Serif"/>
          <w:sz w:val="28"/>
          <w:szCs w:val="28"/>
          <w:lang w:eastAsia="en-US"/>
        </w:rPr>
        <w:t>03</w:t>
      </w:r>
      <w:r w:rsidRPr="009C3545">
        <w:rPr>
          <w:rFonts w:ascii="PT Astra Serif" w:hAnsi="PT Astra Serif"/>
          <w:sz w:val="28"/>
          <w:szCs w:val="28"/>
          <w:lang w:eastAsia="en-US"/>
        </w:rPr>
        <w:t>.20</w:t>
      </w:r>
      <w:r>
        <w:rPr>
          <w:rFonts w:ascii="PT Astra Serif" w:hAnsi="PT Astra Serif"/>
          <w:sz w:val="28"/>
          <w:szCs w:val="28"/>
          <w:lang w:eastAsia="en-US"/>
        </w:rPr>
        <w:t>25</w:t>
      </w:r>
      <w:r w:rsidRPr="009C3545">
        <w:rPr>
          <w:rFonts w:ascii="PT Astra Serif" w:hAnsi="PT Astra Serif"/>
          <w:sz w:val="28"/>
          <w:szCs w:val="28"/>
          <w:lang w:eastAsia="en-US"/>
        </w:rPr>
        <w:t xml:space="preserve"> № 3</w:t>
      </w:r>
      <w:r>
        <w:rPr>
          <w:rFonts w:ascii="PT Astra Serif" w:hAnsi="PT Astra Serif"/>
          <w:sz w:val="28"/>
          <w:szCs w:val="28"/>
          <w:lang w:eastAsia="en-US"/>
        </w:rPr>
        <w:t>3</w:t>
      </w:r>
      <w:r w:rsidRPr="009C3545">
        <w:rPr>
          <w:rFonts w:ascii="PT Astra Serif" w:hAnsi="PT Astra Serif"/>
          <w:sz w:val="28"/>
          <w:szCs w:val="28"/>
          <w:lang w:eastAsia="en-US"/>
        </w:rPr>
        <w:t>-ФЗ «</w:t>
      </w:r>
      <w:r>
        <w:rPr>
          <w:rFonts w:ascii="PT Astra Serif" w:hAnsi="PT Astra Serif"/>
          <w:sz w:val="28"/>
          <w:szCs w:val="28"/>
          <w:lang w:eastAsia="en-US"/>
        </w:rPr>
        <w:t xml:space="preserve">Об общих принципах организации местного самоуправления в единой системе публичной власти», </w:t>
      </w:r>
      <w:r w:rsidRPr="009C3545">
        <w:rPr>
          <w:rFonts w:ascii="PT Astra Serif" w:hAnsi="PT Astra Serif"/>
          <w:sz w:val="28"/>
          <w:szCs w:val="28"/>
          <w:lang w:eastAsia="en-US"/>
        </w:rPr>
        <w:t xml:space="preserve">руководствуясь Уставом муниципального образования «город Ульяновск», Ульяновская Городская Дума </w:t>
      </w:r>
    </w:p>
    <w:p w:rsidR="009C3545" w:rsidRPr="009C3545" w:rsidRDefault="009C3545" w:rsidP="009C3545">
      <w:pPr>
        <w:autoSpaceDE w:val="0"/>
        <w:autoSpaceDN w:val="0"/>
        <w:adjustRightInd w:val="0"/>
        <w:jc w:val="both"/>
        <w:rPr>
          <w:rFonts w:ascii="PT Astra Serif" w:hAnsi="PT Astra Serif"/>
          <w:sz w:val="28"/>
          <w:szCs w:val="28"/>
        </w:rPr>
      </w:pPr>
      <w:r w:rsidRPr="009C3545">
        <w:rPr>
          <w:rFonts w:ascii="PT Astra Serif" w:hAnsi="PT Astra Serif"/>
          <w:sz w:val="28"/>
          <w:szCs w:val="28"/>
        </w:rPr>
        <w:t>РЕШИЛА:</w:t>
      </w:r>
    </w:p>
    <w:p w:rsidR="009C3545" w:rsidRPr="009C3545" w:rsidRDefault="009C3545" w:rsidP="009C3545">
      <w:pPr>
        <w:autoSpaceDE w:val="0"/>
        <w:autoSpaceDN w:val="0"/>
        <w:adjustRightInd w:val="0"/>
        <w:ind w:firstLine="709"/>
        <w:jc w:val="both"/>
        <w:rPr>
          <w:rFonts w:ascii="PT Astra Serif" w:hAnsi="PT Astra Serif"/>
          <w:sz w:val="28"/>
          <w:szCs w:val="28"/>
        </w:rPr>
      </w:pPr>
    </w:p>
    <w:p w:rsidR="002006A2" w:rsidRDefault="009C3545" w:rsidP="002006A2">
      <w:pPr>
        <w:autoSpaceDE w:val="0"/>
        <w:jc w:val="both"/>
        <w:rPr>
          <w:rFonts w:ascii="PT Astra Serif" w:hAnsi="PT Astra Serif"/>
          <w:sz w:val="28"/>
          <w:szCs w:val="28"/>
        </w:rPr>
      </w:pPr>
      <w:r w:rsidRPr="002006A2">
        <w:rPr>
          <w:rFonts w:ascii="PT Astra Serif" w:hAnsi="PT Astra Serif"/>
          <w:sz w:val="28"/>
          <w:szCs w:val="28"/>
        </w:rPr>
        <w:t xml:space="preserve">         1. Одобрить прилагаемый проект решения Ульяновской Городской Думы </w:t>
      </w:r>
    </w:p>
    <w:p w:rsidR="00AA37AF" w:rsidRDefault="00AA37AF" w:rsidP="00AA37AF">
      <w:pPr>
        <w:autoSpaceDE w:val="0"/>
        <w:autoSpaceDN w:val="0"/>
        <w:adjustRightInd w:val="0"/>
        <w:jc w:val="both"/>
        <w:rPr>
          <w:rFonts w:ascii="PT Astra Serif" w:hAnsi="PT Astra Serif"/>
          <w:sz w:val="28"/>
          <w:szCs w:val="28"/>
        </w:rPr>
      </w:pPr>
      <w:r w:rsidRPr="00AA37AF">
        <w:rPr>
          <w:rFonts w:ascii="PT Astra Serif" w:hAnsi="PT Astra Serif"/>
          <w:sz w:val="28"/>
          <w:szCs w:val="28"/>
        </w:rPr>
        <w:t xml:space="preserve">«О внесении изменения в решение Ульяновской Городской Думы </w:t>
      </w:r>
      <w:r w:rsidRPr="00AA37AF">
        <w:rPr>
          <w:rFonts w:ascii="PT Astra Serif" w:hAnsi="PT Astra Serif"/>
          <w:sz w:val="28"/>
          <w:szCs w:val="28"/>
        </w:rPr>
        <w:br/>
        <w:t>от 23.09.2014 № 119 «О принятии Устава муниципального образования «город Ульяновск» и изменений в Устав муниципального образования «город Ульяновск»</w:t>
      </w:r>
      <w:r w:rsidR="009A7304">
        <w:rPr>
          <w:rFonts w:ascii="PT Astra Serif" w:hAnsi="PT Astra Serif"/>
          <w:sz w:val="28"/>
          <w:szCs w:val="28"/>
        </w:rPr>
        <w:t>.</w:t>
      </w:r>
    </w:p>
    <w:p w:rsidR="009A7304" w:rsidRPr="009A7304" w:rsidRDefault="009A7304" w:rsidP="009A7304">
      <w:pPr>
        <w:ind w:firstLine="709"/>
        <w:jc w:val="both"/>
        <w:rPr>
          <w:rFonts w:ascii="PT Astra Serif" w:hAnsi="PT Astra Serif"/>
          <w:sz w:val="28"/>
          <w:szCs w:val="28"/>
        </w:rPr>
      </w:pPr>
      <w:r w:rsidRPr="009A7304">
        <w:rPr>
          <w:rFonts w:ascii="PT Astra Serif" w:hAnsi="PT Astra Serif"/>
          <w:sz w:val="28"/>
          <w:szCs w:val="28"/>
        </w:rPr>
        <w:t xml:space="preserve">2. Назначить проведение публичных слушаний по проекту решения Ульяновской Городской Думы </w:t>
      </w:r>
      <w:r w:rsidRPr="00AA37AF">
        <w:rPr>
          <w:rFonts w:ascii="PT Astra Serif" w:hAnsi="PT Astra Serif"/>
          <w:sz w:val="28"/>
          <w:szCs w:val="28"/>
        </w:rPr>
        <w:t>«О внесении изменения в решение Ульяновской Городской Думы от 23.09.2014 № 119 «О принятии Устава муниципального образования «город Ульяновск» и изменений в Устав муниципального образования «город Ульяновск»</w:t>
      </w:r>
      <w:r>
        <w:rPr>
          <w:rFonts w:ascii="PT Astra Serif" w:hAnsi="PT Astra Serif"/>
          <w:sz w:val="28"/>
          <w:szCs w:val="28"/>
        </w:rPr>
        <w:t xml:space="preserve"> </w:t>
      </w:r>
      <w:r w:rsidRPr="009A7304">
        <w:rPr>
          <w:rFonts w:ascii="PT Astra Serif" w:hAnsi="PT Astra Serif"/>
          <w:sz w:val="28"/>
          <w:szCs w:val="28"/>
        </w:rPr>
        <w:t xml:space="preserve">на </w:t>
      </w:r>
      <w:r>
        <w:rPr>
          <w:rFonts w:ascii="PT Astra Serif" w:hAnsi="PT Astra Serif"/>
          <w:sz w:val="28"/>
          <w:szCs w:val="28"/>
        </w:rPr>
        <w:t>15</w:t>
      </w:r>
      <w:r w:rsidRPr="009A7304">
        <w:rPr>
          <w:rFonts w:ascii="PT Astra Serif" w:hAnsi="PT Astra Serif"/>
          <w:sz w:val="28"/>
          <w:szCs w:val="28"/>
        </w:rPr>
        <w:t>.0</w:t>
      </w:r>
      <w:r>
        <w:rPr>
          <w:rFonts w:ascii="PT Astra Serif" w:hAnsi="PT Astra Serif"/>
          <w:sz w:val="28"/>
          <w:szCs w:val="28"/>
        </w:rPr>
        <w:t>6</w:t>
      </w:r>
      <w:r w:rsidRPr="009A7304">
        <w:rPr>
          <w:rFonts w:ascii="PT Astra Serif" w:hAnsi="PT Astra Serif"/>
          <w:sz w:val="28"/>
          <w:szCs w:val="28"/>
        </w:rPr>
        <w:t>.2026 в 16 часов 00 минут по местному времени в здании администрации города Ульяновска по адресу: г. Ульяновск, ул. Кузнецова, д. 7, ауд. № 210.</w:t>
      </w:r>
    </w:p>
    <w:p w:rsidR="009A7304" w:rsidRPr="009A7304" w:rsidRDefault="009A7304" w:rsidP="009A7304">
      <w:pPr>
        <w:ind w:firstLine="709"/>
        <w:jc w:val="both"/>
        <w:rPr>
          <w:rFonts w:ascii="PT Astra Serif" w:hAnsi="PT Astra Serif"/>
          <w:sz w:val="28"/>
          <w:szCs w:val="28"/>
        </w:rPr>
      </w:pPr>
      <w:r w:rsidRPr="009A7304">
        <w:rPr>
          <w:rFonts w:ascii="PT Astra Serif" w:hAnsi="PT Astra Serif"/>
          <w:sz w:val="28"/>
          <w:szCs w:val="28"/>
        </w:rPr>
        <w:t xml:space="preserve">Регистрацию участников публичных слушаний провести в месте проведения публичных слушаний, указанном в абзаце первом настоящего пункта, </w:t>
      </w:r>
      <w:r>
        <w:rPr>
          <w:rFonts w:ascii="PT Astra Serif" w:hAnsi="PT Astra Serif"/>
          <w:sz w:val="28"/>
          <w:szCs w:val="28"/>
        </w:rPr>
        <w:t>15</w:t>
      </w:r>
      <w:r w:rsidRPr="009A7304">
        <w:rPr>
          <w:rFonts w:ascii="PT Astra Serif" w:hAnsi="PT Astra Serif"/>
          <w:sz w:val="28"/>
          <w:szCs w:val="28"/>
        </w:rPr>
        <w:t>.0</w:t>
      </w:r>
      <w:r>
        <w:rPr>
          <w:rFonts w:ascii="PT Astra Serif" w:hAnsi="PT Astra Serif"/>
          <w:sz w:val="28"/>
          <w:szCs w:val="28"/>
        </w:rPr>
        <w:t>6</w:t>
      </w:r>
      <w:r w:rsidRPr="009A7304">
        <w:rPr>
          <w:rFonts w:ascii="PT Astra Serif" w:hAnsi="PT Astra Serif"/>
          <w:sz w:val="28"/>
          <w:szCs w:val="28"/>
        </w:rPr>
        <w:t>.2026 с 15 часов 30 минут до 15 часов 55 минут по местному времени.</w:t>
      </w:r>
    </w:p>
    <w:p w:rsidR="009A7304" w:rsidRPr="009A7304" w:rsidRDefault="009A7304" w:rsidP="009A7304">
      <w:pPr>
        <w:ind w:firstLine="709"/>
        <w:jc w:val="both"/>
        <w:rPr>
          <w:rFonts w:ascii="PT Astra Serif" w:hAnsi="PT Astra Serif"/>
          <w:sz w:val="28"/>
          <w:szCs w:val="28"/>
        </w:rPr>
      </w:pPr>
      <w:r w:rsidRPr="009A7304">
        <w:rPr>
          <w:rFonts w:ascii="PT Astra Serif" w:hAnsi="PT Astra Serif"/>
          <w:sz w:val="28"/>
          <w:szCs w:val="28"/>
        </w:rPr>
        <w:t xml:space="preserve">3. Сформировать организационный комитет по подготовке и проведению публичных слушаний по проекту решения Ульяновской Городской Думы </w:t>
      </w:r>
      <w:r w:rsidRPr="00AA37AF">
        <w:rPr>
          <w:rFonts w:ascii="PT Astra Serif" w:hAnsi="PT Astra Serif"/>
          <w:sz w:val="28"/>
          <w:szCs w:val="28"/>
        </w:rPr>
        <w:t>«О внесении изменения в решение Ульяновской Городской Думы от 23.09.2014 № 119 «О принятии Устава муниципального образования «город Ульяновск» и изменений в Устав муниципального образования «город Ульяновск»</w:t>
      </w:r>
      <w:r w:rsidRPr="009A7304">
        <w:rPr>
          <w:rFonts w:ascii="PT Astra Serif" w:hAnsi="PT Astra Serif"/>
          <w:sz w:val="28"/>
          <w:szCs w:val="28"/>
        </w:rPr>
        <w:t xml:space="preserve"> (далее – Оргкомитет) в следующем составе:</w:t>
      </w:r>
    </w:p>
    <w:p w:rsidR="009A7304" w:rsidRPr="009A7304" w:rsidRDefault="009A7304" w:rsidP="009A7304">
      <w:pPr>
        <w:ind w:firstLine="709"/>
        <w:jc w:val="both"/>
        <w:rPr>
          <w:rFonts w:ascii="PT Astra Serif" w:hAnsi="PT Astra Serif"/>
          <w:sz w:val="28"/>
          <w:szCs w:val="28"/>
        </w:rPr>
      </w:pPr>
      <w:r w:rsidRPr="009A7304">
        <w:rPr>
          <w:rFonts w:ascii="PT Astra Serif" w:hAnsi="PT Astra Serif"/>
          <w:sz w:val="28"/>
          <w:szCs w:val="28"/>
        </w:rPr>
        <w:t>Крючков И.И. – Первый заместитель Председателя Ульяновской Городской Думы – председатель Комитета по строительству, дорожному хозяйству и транспорту;</w:t>
      </w:r>
    </w:p>
    <w:p w:rsidR="009A7304" w:rsidRDefault="009A7304" w:rsidP="009A7304">
      <w:pPr>
        <w:ind w:firstLine="720"/>
        <w:jc w:val="both"/>
        <w:rPr>
          <w:rFonts w:ascii="PT Astra Serif" w:hAnsi="PT Astra Serif"/>
          <w:color w:val="000000"/>
          <w:sz w:val="28"/>
          <w:szCs w:val="28"/>
        </w:rPr>
      </w:pPr>
      <w:r w:rsidRPr="009A7304">
        <w:rPr>
          <w:rFonts w:ascii="PT Astra Serif" w:hAnsi="PT Astra Serif"/>
          <w:sz w:val="28"/>
          <w:szCs w:val="28"/>
        </w:rPr>
        <w:lastRenderedPageBreak/>
        <w:t xml:space="preserve">Макарова Т.А. – заместитель руководителя аппарата </w:t>
      </w:r>
      <w:r w:rsidRPr="009A7304">
        <w:rPr>
          <w:rFonts w:ascii="PT Astra Serif" w:hAnsi="PT Astra Serif"/>
          <w:color w:val="000000"/>
          <w:sz w:val="28"/>
          <w:szCs w:val="28"/>
        </w:rPr>
        <w:t>Ульяновской Городской Думы</w:t>
      </w:r>
      <w:r w:rsidR="001D75F3">
        <w:rPr>
          <w:rFonts w:ascii="PT Astra Serif" w:hAnsi="PT Astra Serif"/>
          <w:color w:val="000000"/>
          <w:sz w:val="28"/>
          <w:szCs w:val="28"/>
        </w:rPr>
        <w:t>;</w:t>
      </w:r>
    </w:p>
    <w:p w:rsidR="001D75F3" w:rsidRPr="009A7304" w:rsidRDefault="001D75F3" w:rsidP="009A7304">
      <w:pPr>
        <w:ind w:firstLine="720"/>
        <w:jc w:val="both"/>
        <w:rPr>
          <w:rFonts w:ascii="PT Astra Serif" w:hAnsi="PT Astra Serif"/>
          <w:color w:val="000000"/>
          <w:sz w:val="28"/>
          <w:szCs w:val="28"/>
        </w:rPr>
      </w:pPr>
      <w:r>
        <w:rPr>
          <w:rFonts w:ascii="PT Astra Serif" w:hAnsi="PT Astra Serif"/>
          <w:color w:val="000000"/>
          <w:sz w:val="28"/>
          <w:szCs w:val="28"/>
        </w:rPr>
        <w:t xml:space="preserve">Горюнов А.П. – начальник Правового управления Ульяновской Городской Думы. </w:t>
      </w:r>
    </w:p>
    <w:p w:rsidR="009A7304" w:rsidRPr="009A7304" w:rsidRDefault="009A7304" w:rsidP="009A7304">
      <w:pPr>
        <w:ind w:firstLine="709"/>
        <w:jc w:val="both"/>
        <w:rPr>
          <w:rFonts w:ascii="PT Astra Serif" w:hAnsi="PT Astra Serif"/>
          <w:sz w:val="28"/>
          <w:szCs w:val="28"/>
        </w:rPr>
      </w:pPr>
      <w:r w:rsidRPr="009A7304">
        <w:rPr>
          <w:rFonts w:ascii="PT Astra Serif" w:hAnsi="PT Astra Serif"/>
          <w:sz w:val="28"/>
          <w:szCs w:val="28"/>
        </w:rPr>
        <w:t>4. Финансирование расходов Оргкомитета, связанных с организацией и проведением публичных слушаний, осуществляется за счёт сметы расходов на содержание Ульяновской Городской Думы.</w:t>
      </w:r>
    </w:p>
    <w:p w:rsidR="009A7304" w:rsidRPr="009A7304" w:rsidRDefault="009A7304" w:rsidP="009A7304">
      <w:pPr>
        <w:ind w:firstLine="709"/>
        <w:jc w:val="both"/>
        <w:rPr>
          <w:rFonts w:ascii="PT Astra Serif" w:hAnsi="PT Astra Serif"/>
          <w:sz w:val="28"/>
          <w:szCs w:val="28"/>
        </w:rPr>
      </w:pPr>
      <w:r w:rsidRPr="009A7304">
        <w:rPr>
          <w:rFonts w:ascii="PT Astra Serif" w:hAnsi="PT Astra Serif"/>
          <w:sz w:val="28"/>
          <w:szCs w:val="28"/>
        </w:rPr>
        <w:t>5. Настоящее решение вступает в силу со дня его подписания, подлежит опубликованию в газете «Ульяновск сегодня» и размещению на официальном сайте Ульяновской Городской Думы в информационно-телекоммуникационной сети «Интернет».</w:t>
      </w:r>
    </w:p>
    <w:p w:rsidR="009A7304" w:rsidRPr="00AA37AF" w:rsidRDefault="009A7304" w:rsidP="00AA37AF">
      <w:pPr>
        <w:autoSpaceDE w:val="0"/>
        <w:autoSpaceDN w:val="0"/>
        <w:adjustRightInd w:val="0"/>
        <w:jc w:val="both"/>
        <w:rPr>
          <w:rFonts w:ascii="PT Astra Serif" w:hAnsi="PT Astra Serif"/>
          <w:bCs/>
          <w:sz w:val="28"/>
          <w:szCs w:val="28"/>
          <w:lang w:eastAsia="en-US"/>
        </w:rPr>
      </w:pPr>
    </w:p>
    <w:p w:rsidR="009C3545" w:rsidRPr="009C3545" w:rsidRDefault="009C3545" w:rsidP="009C3545">
      <w:pPr>
        <w:suppressAutoHyphens/>
        <w:autoSpaceDE w:val="0"/>
        <w:ind w:firstLine="709"/>
        <w:jc w:val="both"/>
        <w:rPr>
          <w:rFonts w:ascii="PT Astra Serif" w:hAnsi="PT Astra Serif"/>
          <w:b/>
          <w:bCs/>
          <w:sz w:val="28"/>
          <w:szCs w:val="28"/>
          <w:lang w:eastAsia="ar-SA"/>
        </w:rPr>
      </w:pPr>
    </w:p>
    <w:p w:rsidR="009C3545" w:rsidRPr="009C3545" w:rsidRDefault="009C3545" w:rsidP="009C3545">
      <w:pPr>
        <w:suppressAutoHyphens/>
        <w:autoSpaceDE w:val="0"/>
        <w:ind w:firstLine="709"/>
        <w:jc w:val="both"/>
        <w:rPr>
          <w:rFonts w:ascii="PT Astra Serif" w:hAnsi="PT Astra Serif"/>
          <w:b/>
          <w:bCs/>
          <w:sz w:val="28"/>
          <w:szCs w:val="28"/>
          <w:lang w:eastAsia="ar-SA"/>
        </w:rPr>
      </w:pPr>
    </w:p>
    <w:p w:rsidR="009C3545" w:rsidRPr="009C3545" w:rsidRDefault="009C3545" w:rsidP="009C3545">
      <w:pPr>
        <w:suppressAutoHyphens/>
        <w:autoSpaceDE w:val="0"/>
        <w:jc w:val="both"/>
        <w:rPr>
          <w:rFonts w:ascii="PT Astra Serif" w:hAnsi="PT Astra Serif"/>
          <w:b/>
          <w:bCs/>
          <w:sz w:val="28"/>
          <w:szCs w:val="28"/>
          <w:lang w:eastAsia="en-US"/>
        </w:rPr>
      </w:pPr>
      <w:r w:rsidRPr="009C3545">
        <w:rPr>
          <w:rFonts w:ascii="PT Astra Serif" w:hAnsi="PT Astra Serif"/>
          <w:b/>
          <w:bCs/>
          <w:sz w:val="28"/>
          <w:szCs w:val="28"/>
          <w:lang w:eastAsia="en-US"/>
        </w:rPr>
        <w:t xml:space="preserve">Председатель Ульяновской </w:t>
      </w:r>
    </w:p>
    <w:p w:rsidR="009C3545" w:rsidRPr="009C3545" w:rsidRDefault="009C3545" w:rsidP="009C3545">
      <w:pPr>
        <w:suppressAutoHyphens/>
        <w:autoSpaceDE w:val="0"/>
        <w:jc w:val="both"/>
        <w:rPr>
          <w:rFonts w:ascii="PT Astra Serif" w:hAnsi="PT Astra Serif"/>
          <w:b/>
          <w:bCs/>
          <w:sz w:val="28"/>
          <w:szCs w:val="28"/>
          <w:lang w:eastAsia="en-US"/>
        </w:rPr>
      </w:pPr>
      <w:r w:rsidRPr="009C3545">
        <w:rPr>
          <w:rFonts w:ascii="PT Astra Serif" w:hAnsi="PT Astra Serif"/>
          <w:b/>
          <w:bCs/>
          <w:sz w:val="28"/>
          <w:szCs w:val="28"/>
          <w:lang w:eastAsia="en-US"/>
        </w:rPr>
        <w:t xml:space="preserve">Городской Думы                  </w:t>
      </w:r>
      <w:r w:rsidRPr="009C3545">
        <w:rPr>
          <w:rFonts w:ascii="PT Astra Serif" w:hAnsi="PT Astra Serif"/>
          <w:b/>
          <w:bCs/>
          <w:sz w:val="28"/>
          <w:szCs w:val="28"/>
          <w:lang w:eastAsia="en-US"/>
        </w:rPr>
        <w:tab/>
      </w:r>
      <w:r w:rsidRPr="009C3545">
        <w:rPr>
          <w:rFonts w:ascii="PT Astra Serif" w:hAnsi="PT Astra Serif"/>
          <w:b/>
          <w:bCs/>
          <w:sz w:val="28"/>
          <w:szCs w:val="28"/>
          <w:lang w:eastAsia="en-US"/>
        </w:rPr>
        <w:tab/>
      </w:r>
      <w:r w:rsidRPr="009C3545">
        <w:rPr>
          <w:rFonts w:ascii="PT Astra Serif" w:hAnsi="PT Astra Serif"/>
          <w:b/>
          <w:bCs/>
          <w:sz w:val="28"/>
          <w:szCs w:val="28"/>
          <w:lang w:eastAsia="en-US"/>
        </w:rPr>
        <w:tab/>
        <w:t xml:space="preserve">                                   </w:t>
      </w:r>
      <w:proofErr w:type="spellStart"/>
      <w:r w:rsidRPr="009C3545">
        <w:rPr>
          <w:rFonts w:ascii="PT Astra Serif" w:hAnsi="PT Astra Serif"/>
          <w:b/>
          <w:bCs/>
          <w:sz w:val="28"/>
          <w:szCs w:val="28"/>
          <w:lang w:eastAsia="en-US"/>
        </w:rPr>
        <w:t>И.В.Ножечкин</w:t>
      </w:r>
      <w:proofErr w:type="spellEnd"/>
    </w:p>
    <w:p w:rsidR="009C3545" w:rsidRPr="009C3545" w:rsidRDefault="009C3545" w:rsidP="009C3545">
      <w:pPr>
        <w:rPr>
          <w:rFonts w:ascii="PT Astra Serif" w:hAnsi="PT Astra Serif"/>
          <w:color w:val="000000"/>
          <w:sz w:val="28"/>
          <w:szCs w:val="28"/>
        </w:rPr>
      </w:pPr>
    </w:p>
    <w:p w:rsidR="009C3545" w:rsidRPr="009C3545" w:rsidRDefault="009C3545" w:rsidP="009C3545">
      <w:pPr>
        <w:rPr>
          <w:rFonts w:ascii="PT Astra Serif" w:hAnsi="PT Astra Serif"/>
          <w:color w:val="000000"/>
          <w:sz w:val="28"/>
          <w:szCs w:val="28"/>
        </w:rPr>
      </w:pPr>
    </w:p>
    <w:p w:rsidR="009C3545" w:rsidRPr="009C3545" w:rsidRDefault="009C3545" w:rsidP="009C3545">
      <w:pPr>
        <w:rPr>
          <w:rFonts w:ascii="PT Astra Serif" w:hAnsi="PT Astra Serif"/>
          <w:color w:val="000000"/>
          <w:sz w:val="28"/>
          <w:szCs w:val="28"/>
        </w:rPr>
      </w:pPr>
    </w:p>
    <w:p w:rsidR="009C3545" w:rsidRPr="009C3545" w:rsidRDefault="009C3545" w:rsidP="009C3545">
      <w:pPr>
        <w:rPr>
          <w:rFonts w:ascii="PT Astra Serif" w:hAnsi="PT Astra Serif"/>
          <w:color w:val="000000"/>
          <w:sz w:val="28"/>
          <w:szCs w:val="28"/>
        </w:rPr>
      </w:pPr>
    </w:p>
    <w:p w:rsidR="009C3545" w:rsidRPr="009C3545" w:rsidRDefault="009C3545" w:rsidP="009C3545">
      <w:pPr>
        <w:rPr>
          <w:rFonts w:ascii="PT Astra Serif" w:hAnsi="PT Astra Serif"/>
          <w:color w:val="000000"/>
          <w:sz w:val="28"/>
          <w:szCs w:val="28"/>
        </w:rPr>
      </w:pPr>
    </w:p>
    <w:p w:rsidR="009C3545" w:rsidRPr="009C3545" w:rsidRDefault="009C3545" w:rsidP="009C3545">
      <w:pPr>
        <w:rPr>
          <w:rFonts w:ascii="PT Astra Serif" w:hAnsi="PT Astra Serif"/>
          <w:color w:val="000000"/>
          <w:sz w:val="28"/>
          <w:szCs w:val="28"/>
        </w:rPr>
      </w:pPr>
    </w:p>
    <w:p w:rsidR="009C3545" w:rsidRPr="009C3545" w:rsidRDefault="009C3545" w:rsidP="009C3545">
      <w:pPr>
        <w:rPr>
          <w:rFonts w:ascii="PT Astra Serif" w:hAnsi="PT Astra Serif"/>
          <w:color w:val="000000"/>
          <w:sz w:val="28"/>
          <w:szCs w:val="28"/>
        </w:rPr>
      </w:pPr>
    </w:p>
    <w:p w:rsidR="009C3545" w:rsidRDefault="009C3545" w:rsidP="009C3545">
      <w:pPr>
        <w:jc w:val="right"/>
        <w:rPr>
          <w:rFonts w:ascii="PT Astra Serif" w:hAnsi="PT Astra Serif"/>
          <w:sz w:val="27"/>
          <w:szCs w:val="27"/>
        </w:rPr>
      </w:pPr>
    </w:p>
    <w:p w:rsidR="0019527F" w:rsidRDefault="0019527F" w:rsidP="009C3545">
      <w:pPr>
        <w:jc w:val="right"/>
        <w:rPr>
          <w:rFonts w:ascii="PT Astra Serif" w:hAnsi="PT Astra Serif"/>
          <w:sz w:val="27"/>
          <w:szCs w:val="27"/>
        </w:rPr>
      </w:pPr>
    </w:p>
    <w:p w:rsidR="0019527F" w:rsidRPr="0019527F" w:rsidRDefault="0019527F" w:rsidP="0019527F">
      <w:pPr>
        <w:rPr>
          <w:rFonts w:ascii="PT Astra Serif" w:hAnsi="PT Astra Serif"/>
          <w:sz w:val="27"/>
          <w:szCs w:val="27"/>
        </w:rPr>
      </w:pPr>
    </w:p>
    <w:p w:rsidR="0019527F" w:rsidRPr="0019527F" w:rsidRDefault="0019527F" w:rsidP="0019527F">
      <w:pPr>
        <w:rPr>
          <w:rFonts w:ascii="PT Astra Serif" w:hAnsi="PT Astra Serif"/>
          <w:sz w:val="27"/>
          <w:szCs w:val="27"/>
        </w:rPr>
      </w:pPr>
    </w:p>
    <w:p w:rsidR="0019527F" w:rsidRPr="0019527F" w:rsidRDefault="0019527F" w:rsidP="0019527F">
      <w:pPr>
        <w:rPr>
          <w:rFonts w:ascii="PT Astra Serif" w:hAnsi="PT Astra Serif"/>
          <w:sz w:val="27"/>
          <w:szCs w:val="27"/>
        </w:rPr>
      </w:pPr>
    </w:p>
    <w:p w:rsidR="0019527F" w:rsidRPr="0019527F" w:rsidRDefault="0019527F" w:rsidP="0019527F">
      <w:pPr>
        <w:rPr>
          <w:rFonts w:ascii="PT Astra Serif" w:hAnsi="PT Astra Serif"/>
          <w:sz w:val="27"/>
          <w:szCs w:val="27"/>
        </w:rPr>
      </w:pPr>
    </w:p>
    <w:p w:rsidR="0019527F" w:rsidRPr="0019527F" w:rsidRDefault="0019527F" w:rsidP="0019527F">
      <w:pPr>
        <w:rPr>
          <w:rFonts w:ascii="PT Astra Serif" w:hAnsi="PT Astra Serif"/>
          <w:sz w:val="27"/>
          <w:szCs w:val="27"/>
        </w:rPr>
      </w:pPr>
    </w:p>
    <w:p w:rsidR="0019527F" w:rsidRPr="0019527F" w:rsidRDefault="0019527F" w:rsidP="0019527F">
      <w:pPr>
        <w:rPr>
          <w:rFonts w:ascii="PT Astra Serif" w:hAnsi="PT Astra Serif"/>
          <w:sz w:val="27"/>
          <w:szCs w:val="27"/>
        </w:rPr>
      </w:pPr>
    </w:p>
    <w:p w:rsidR="0019527F" w:rsidRPr="0019527F" w:rsidRDefault="0019527F" w:rsidP="0019527F">
      <w:pPr>
        <w:rPr>
          <w:rFonts w:ascii="PT Astra Serif" w:hAnsi="PT Astra Serif"/>
          <w:sz w:val="27"/>
          <w:szCs w:val="27"/>
        </w:rPr>
      </w:pPr>
    </w:p>
    <w:p w:rsidR="0019527F" w:rsidRPr="0019527F" w:rsidRDefault="0019527F" w:rsidP="0019527F">
      <w:pPr>
        <w:rPr>
          <w:rFonts w:ascii="PT Astra Serif" w:hAnsi="PT Astra Serif"/>
          <w:sz w:val="27"/>
          <w:szCs w:val="27"/>
        </w:rPr>
      </w:pPr>
    </w:p>
    <w:p w:rsidR="0019527F" w:rsidRPr="0019527F" w:rsidRDefault="0019527F" w:rsidP="0019527F">
      <w:pPr>
        <w:rPr>
          <w:rFonts w:ascii="PT Astra Serif" w:hAnsi="PT Astra Serif"/>
          <w:sz w:val="27"/>
          <w:szCs w:val="27"/>
        </w:rPr>
      </w:pPr>
    </w:p>
    <w:p w:rsidR="0019527F" w:rsidRDefault="0019527F" w:rsidP="0019527F">
      <w:pPr>
        <w:tabs>
          <w:tab w:val="left" w:pos="5415"/>
        </w:tabs>
        <w:rPr>
          <w:rFonts w:ascii="PT Astra Serif" w:hAnsi="PT Astra Serif"/>
          <w:sz w:val="27"/>
          <w:szCs w:val="27"/>
        </w:rPr>
      </w:pPr>
    </w:p>
    <w:p w:rsidR="009D50A7" w:rsidRDefault="009D50A7" w:rsidP="0019527F">
      <w:pPr>
        <w:tabs>
          <w:tab w:val="left" w:pos="5415"/>
        </w:tabs>
        <w:rPr>
          <w:rFonts w:ascii="PT Astra Serif" w:hAnsi="PT Astra Serif"/>
          <w:sz w:val="27"/>
          <w:szCs w:val="27"/>
        </w:rPr>
        <w:sectPr w:rsidR="009D50A7" w:rsidSect="0019527F">
          <w:headerReference w:type="default" r:id="rId6"/>
          <w:pgSz w:w="11906" w:h="16838" w:code="9"/>
          <w:pgMar w:top="1134" w:right="567" w:bottom="1134" w:left="1985" w:header="709" w:footer="709" w:gutter="0"/>
          <w:cols w:space="708"/>
          <w:titlePg/>
          <w:docGrid w:linePitch="360"/>
        </w:sectPr>
      </w:pPr>
    </w:p>
    <w:p w:rsidR="009C3545" w:rsidRDefault="00023F14" w:rsidP="00F53C59">
      <w:pPr>
        <w:jc w:val="right"/>
        <w:rPr>
          <w:rFonts w:ascii="PT Astra Serif" w:hAnsi="PT Astra Serif"/>
          <w:sz w:val="27"/>
          <w:szCs w:val="27"/>
        </w:rPr>
      </w:pPr>
      <w:bookmarkStart w:id="0" w:name="_GoBack"/>
      <w:bookmarkEnd w:id="0"/>
      <w:r w:rsidRPr="000A6415">
        <w:rPr>
          <w:rFonts w:ascii="PT Astra Serif" w:hAnsi="PT Astra Serif"/>
          <w:sz w:val="27"/>
          <w:szCs w:val="27"/>
        </w:rPr>
        <w:lastRenderedPageBreak/>
        <w:t>Пр</w:t>
      </w:r>
      <w:r w:rsidR="00F53C59" w:rsidRPr="000A6415">
        <w:rPr>
          <w:rFonts w:ascii="PT Astra Serif" w:hAnsi="PT Astra Serif"/>
          <w:sz w:val="27"/>
          <w:szCs w:val="27"/>
        </w:rPr>
        <w:t xml:space="preserve">оект </w:t>
      </w:r>
    </w:p>
    <w:p w:rsidR="00561EE5" w:rsidRDefault="00561EE5" w:rsidP="00F53C59">
      <w:pPr>
        <w:jc w:val="right"/>
        <w:rPr>
          <w:rFonts w:ascii="PT Astra Serif" w:hAnsi="PT Astra Serif"/>
          <w:sz w:val="27"/>
          <w:szCs w:val="27"/>
        </w:rPr>
      </w:pPr>
    </w:p>
    <w:p w:rsidR="00561EE5" w:rsidRDefault="00561EE5" w:rsidP="00561EE5">
      <w:pPr>
        <w:jc w:val="right"/>
        <w:rPr>
          <w:rFonts w:ascii="PT Astra Serif" w:hAnsi="PT Astra Serif"/>
          <w:sz w:val="22"/>
          <w:szCs w:val="22"/>
        </w:rPr>
      </w:pPr>
      <w:r w:rsidRPr="00561EE5">
        <w:rPr>
          <w:rFonts w:ascii="PT Astra Serif" w:hAnsi="PT Astra Serif"/>
          <w:sz w:val="22"/>
          <w:szCs w:val="22"/>
        </w:rPr>
        <w:t xml:space="preserve">Внесён Председателем </w:t>
      </w:r>
    </w:p>
    <w:p w:rsidR="00561EE5" w:rsidRPr="00561EE5" w:rsidRDefault="00561EE5" w:rsidP="00561EE5">
      <w:pPr>
        <w:jc w:val="right"/>
        <w:rPr>
          <w:rFonts w:ascii="PT Astra Serif" w:hAnsi="PT Astra Serif"/>
          <w:sz w:val="22"/>
          <w:szCs w:val="22"/>
        </w:rPr>
      </w:pPr>
      <w:r w:rsidRPr="00561EE5">
        <w:rPr>
          <w:rFonts w:ascii="PT Astra Serif" w:hAnsi="PT Astra Serif"/>
          <w:sz w:val="22"/>
          <w:szCs w:val="22"/>
        </w:rPr>
        <w:t>Ульяновской</w:t>
      </w:r>
      <w:r>
        <w:rPr>
          <w:rFonts w:ascii="PT Astra Serif" w:hAnsi="PT Astra Serif"/>
          <w:sz w:val="22"/>
          <w:szCs w:val="22"/>
        </w:rPr>
        <w:t xml:space="preserve"> </w:t>
      </w:r>
      <w:r w:rsidRPr="00561EE5">
        <w:rPr>
          <w:rFonts w:ascii="PT Astra Serif" w:hAnsi="PT Astra Serif"/>
          <w:sz w:val="22"/>
          <w:szCs w:val="22"/>
        </w:rPr>
        <w:t>Городской Думы</w:t>
      </w:r>
    </w:p>
    <w:p w:rsidR="00023F14" w:rsidRPr="000A6415" w:rsidRDefault="00023F14" w:rsidP="00A47B79">
      <w:pPr>
        <w:tabs>
          <w:tab w:val="left" w:pos="3165"/>
          <w:tab w:val="left" w:pos="3299"/>
        </w:tabs>
        <w:ind w:left="5245"/>
        <w:rPr>
          <w:rFonts w:ascii="PT Astra Serif" w:hAnsi="PT Astra Serif"/>
          <w:sz w:val="28"/>
          <w:szCs w:val="28"/>
        </w:rPr>
      </w:pPr>
    </w:p>
    <w:p w:rsidR="00561EE5" w:rsidRDefault="00561EE5" w:rsidP="00561EE5">
      <w:pPr>
        <w:pStyle w:val="ConsPlusNormal"/>
        <w:ind w:right="-2"/>
        <w:jc w:val="center"/>
        <w:rPr>
          <w:rFonts w:ascii="PT Astra Serif" w:hAnsi="PT Astra Serif"/>
          <w:sz w:val="28"/>
          <w:szCs w:val="28"/>
        </w:rPr>
      </w:pPr>
      <w:r>
        <w:rPr>
          <w:rFonts w:ascii="PT Astra Serif" w:hAnsi="PT Astra Serif"/>
          <w:sz w:val="28"/>
          <w:szCs w:val="28"/>
        </w:rPr>
        <w:t>УЛЬЯНОВСКАЯ ГОРОДСКАЯ ДУМА</w:t>
      </w:r>
    </w:p>
    <w:p w:rsidR="00561EE5" w:rsidRDefault="00561EE5" w:rsidP="00561EE5">
      <w:pPr>
        <w:pStyle w:val="ConsPlusNormal"/>
        <w:ind w:right="-2"/>
        <w:jc w:val="both"/>
        <w:rPr>
          <w:rFonts w:ascii="PT Astra Serif" w:hAnsi="PT Astra Serif"/>
          <w:color w:val="FFFFFF"/>
          <w:sz w:val="28"/>
          <w:szCs w:val="28"/>
        </w:rPr>
      </w:pPr>
    </w:p>
    <w:p w:rsidR="00561EE5" w:rsidRDefault="00561EE5" w:rsidP="00561EE5">
      <w:pPr>
        <w:pStyle w:val="ConsPlusNormal"/>
        <w:ind w:right="-48"/>
        <w:jc w:val="center"/>
        <w:rPr>
          <w:rFonts w:ascii="PT Astra Serif" w:hAnsi="PT Astra Serif"/>
          <w:sz w:val="28"/>
          <w:szCs w:val="28"/>
        </w:rPr>
      </w:pPr>
      <w:r>
        <w:rPr>
          <w:rFonts w:ascii="PT Astra Serif" w:hAnsi="PT Astra Serif"/>
          <w:sz w:val="28"/>
          <w:szCs w:val="28"/>
        </w:rPr>
        <w:t>РЕШЕНИЕ</w:t>
      </w:r>
    </w:p>
    <w:p w:rsidR="00561EE5" w:rsidRDefault="00561EE5" w:rsidP="00561EE5">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right" w:pos="9070"/>
        </w:tabs>
        <w:rPr>
          <w:rFonts w:ascii="PT Astra Serif" w:hAnsi="PT Astra Serif"/>
          <w:b/>
          <w:sz w:val="28"/>
          <w:szCs w:val="28"/>
        </w:rPr>
      </w:pPr>
    </w:p>
    <w:p w:rsidR="00561EE5" w:rsidRDefault="00561EE5" w:rsidP="00561EE5">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right" w:pos="9070"/>
        </w:tabs>
        <w:rPr>
          <w:rFonts w:ascii="PT Astra Serif" w:hAnsi="PT Astra Serif"/>
          <w:sz w:val="28"/>
          <w:szCs w:val="28"/>
        </w:rPr>
      </w:pPr>
      <w:r>
        <w:rPr>
          <w:rFonts w:ascii="PT Astra Serif" w:hAnsi="PT Astra Serif"/>
          <w:sz w:val="28"/>
          <w:szCs w:val="28"/>
        </w:rPr>
        <w:t xml:space="preserve">от ____________ </w:t>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t xml:space="preserve">                       № ___________</w:t>
      </w:r>
    </w:p>
    <w:p w:rsidR="00561EE5" w:rsidRDefault="00561EE5" w:rsidP="00561EE5">
      <w:pPr>
        <w:rPr>
          <w:rFonts w:ascii="PT Astra Serif" w:hAnsi="PT Astra Serif"/>
          <w:color w:val="FFFFFF"/>
          <w:sz w:val="28"/>
          <w:szCs w:val="28"/>
        </w:rPr>
      </w:pPr>
      <w:r>
        <w:rPr>
          <w:rFonts w:ascii="PT Astra Serif" w:hAnsi="PT Astra Serif"/>
          <w:color w:val="FFFFFF"/>
          <w:sz w:val="28"/>
          <w:szCs w:val="28"/>
        </w:rPr>
        <w:t>лавой город</w:t>
      </w:r>
    </w:p>
    <w:p w:rsidR="00561EE5" w:rsidRDefault="00561EE5" w:rsidP="00561EE5">
      <w:pPr>
        <w:rPr>
          <w:rFonts w:ascii="PT Astra Serif" w:hAnsi="PT Astra Serif"/>
          <w:color w:val="FFFFFF"/>
          <w:sz w:val="28"/>
          <w:szCs w:val="28"/>
        </w:rPr>
      </w:pPr>
    </w:p>
    <w:p w:rsidR="00561EE5" w:rsidRDefault="00561EE5" w:rsidP="00561EE5">
      <w:pPr>
        <w:autoSpaceDE w:val="0"/>
        <w:autoSpaceDN w:val="0"/>
        <w:adjustRightInd w:val="0"/>
        <w:jc w:val="center"/>
        <w:rPr>
          <w:rFonts w:ascii="PT Astra Serif" w:hAnsi="PT Astra Serif"/>
          <w:b/>
          <w:sz w:val="28"/>
          <w:szCs w:val="28"/>
        </w:rPr>
      </w:pPr>
      <w:r>
        <w:rPr>
          <w:rFonts w:ascii="PT Astra Serif" w:hAnsi="PT Astra Serif"/>
          <w:b/>
          <w:sz w:val="28"/>
          <w:szCs w:val="28"/>
        </w:rPr>
        <w:t xml:space="preserve">О внесении изменения в решение Ульяновской Городской Думы </w:t>
      </w:r>
    </w:p>
    <w:p w:rsidR="00561EE5" w:rsidRDefault="00561EE5" w:rsidP="00561EE5">
      <w:pPr>
        <w:autoSpaceDE w:val="0"/>
        <w:autoSpaceDN w:val="0"/>
        <w:adjustRightInd w:val="0"/>
        <w:jc w:val="center"/>
        <w:rPr>
          <w:rFonts w:ascii="PT Astra Serif" w:hAnsi="PT Astra Serif"/>
          <w:b/>
          <w:sz w:val="28"/>
          <w:szCs w:val="28"/>
        </w:rPr>
      </w:pPr>
      <w:r>
        <w:rPr>
          <w:rFonts w:ascii="PT Astra Serif" w:hAnsi="PT Astra Serif"/>
          <w:b/>
          <w:sz w:val="28"/>
          <w:szCs w:val="28"/>
        </w:rPr>
        <w:t xml:space="preserve">от 23.09.2014 № 119 «О принятии Устава муниципального образования </w:t>
      </w:r>
    </w:p>
    <w:p w:rsidR="00561EE5" w:rsidRDefault="00561EE5" w:rsidP="00561EE5">
      <w:pPr>
        <w:autoSpaceDE w:val="0"/>
        <w:autoSpaceDN w:val="0"/>
        <w:adjustRightInd w:val="0"/>
        <w:jc w:val="center"/>
        <w:rPr>
          <w:rFonts w:ascii="PT Astra Serif" w:hAnsi="PT Astra Serif"/>
          <w:b/>
          <w:sz w:val="28"/>
          <w:szCs w:val="28"/>
        </w:rPr>
      </w:pPr>
      <w:r>
        <w:rPr>
          <w:rFonts w:ascii="PT Astra Serif" w:hAnsi="PT Astra Serif"/>
          <w:b/>
          <w:sz w:val="28"/>
          <w:szCs w:val="28"/>
        </w:rPr>
        <w:t xml:space="preserve">«город Ульяновск» и изменений в Устав муниципального образования </w:t>
      </w:r>
    </w:p>
    <w:p w:rsidR="00561EE5" w:rsidRDefault="00561EE5" w:rsidP="00561EE5">
      <w:pPr>
        <w:autoSpaceDE w:val="0"/>
        <w:autoSpaceDN w:val="0"/>
        <w:adjustRightInd w:val="0"/>
        <w:jc w:val="center"/>
        <w:rPr>
          <w:rFonts w:ascii="PT Astra Serif" w:eastAsia="Calibri" w:hAnsi="PT Astra Serif"/>
          <w:b/>
          <w:bCs/>
          <w:sz w:val="28"/>
          <w:szCs w:val="28"/>
          <w:lang w:eastAsia="en-US"/>
        </w:rPr>
      </w:pPr>
      <w:r>
        <w:rPr>
          <w:rFonts w:ascii="PT Astra Serif" w:hAnsi="PT Astra Serif"/>
          <w:b/>
          <w:sz w:val="28"/>
          <w:szCs w:val="28"/>
        </w:rPr>
        <w:t>«город Ульяновск»</w:t>
      </w:r>
    </w:p>
    <w:p w:rsidR="00561EE5" w:rsidRDefault="00561EE5" w:rsidP="00561EE5">
      <w:pPr>
        <w:pStyle w:val="ConsPlusNormal"/>
        <w:spacing w:line="0" w:lineRule="atLeast"/>
        <w:ind w:firstLine="720"/>
        <w:jc w:val="both"/>
        <w:rPr>
          <w:rFonts w:ascii="PT Astra Serif" w:hAnsi="PT Astra Serif"/>
          <w:sz w:val="28"/>
          <w:szCs w:val="28"/>
        </w:rPr>
      </w:pPr>
    </w:p>
    <w:p w:rsidR="00561EE5" w:rsidRDefault="00561EE5" w:rsidP="00561EE5">
      <w:pPr>
        <w:pStyle w:val="ConsPlusNormal"/>
        <w:spacing w:line="0" w:lineRule="atLeast"/>
        <w:ind w:firstLine="720"/>
        <w:jc w:val="both"/>
        <w:rPr>
          <w:rFonts w:ascii="PT Astra Serif" w:hAnsi="PT Astra Serif"/>
          <w:sz w:val="28"/>
          <w:szCs w:val="28"/>
        </w:rPr>
      </w:pPr>
      <w:r>
        <w:rPr>
          <w:rFonts w:ascii="PT Astra Serif" w:hAnsi="PT Astra Serif"/>
          <w:sz w:val="28"/>
          <w:szCs w:val="28"/>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руководствуясь </w:t>
      </w:r>
      <w:hyperlink r:id="rId7" w:history="1">
        <w:r w:rsidRPr="0014333D">
          <w:rPr>
            <w:rStyle w:val="aa"/>
            <w:rFonts w:ascii="PT Astra Serif" w:hAnsi="PT Astra Serif"/>
            <w:color w:val="auto"/>
            <w:sz w:val="28"/>
            <w:szCs w:val="28"/>
            <w:u w:val="none"/>
          </w:rPr>
          <w:t>Уставом</w:t>
        </w:r>
      </w:hyperlink>
      <w:r w:rsidRPr="0014333D">
        <w:rPr>
          <w:rFonts w:ascii="PT Astra Serif" w:hAnsi="PT Astra Serif"/>
          <w:sz w:val="28"/>
          <w:szCs w:val="28"/>
        </w:rPr>
        <w:t xml:space="preserve"> </w:t>
      </w:r>
      <w:r>
        <w:rPr>
          <w:rFonts w:ascii="PT Astra Serif" w:hAnsi="PT Astra Serif"/>
          <w:sz w:val="28"/>
          <w:szCs w:val="28"/>
        </w:rPr>
        <w:t>муниципального образования «город Ульяновск», Ульяновская Городская Дума</w:t>
      </w:r>
    </w:p>
    <w:p w:rsidR="00561EE5" w:rsidRDefault="00561EE5" w:rsidP="00561EE5">
      <w:pPr>
        <w:pStyle w:val="ConsPlusNormal"/>
        <w:spacing w:line="0" w:lineRule="atLeast"/>
        <w:jc w:val="both"/>
        <w:rPr>
          <w:rFonts w:ascii="PT Astra Serif" w:hAnsi="PT Astra Serif"/>
          <w:sz w:val="28"/>
          <w:szCs w:val="28"/>
        </w:rPr>
      </w:pPr>
      <w:r>
        <w:rPr>
          <w:rFonts w:ascii="PT Astra Serif" w:hAnsi="PT Astra Serif"/>
          <w:sz w:val="28"/>
          <w:szCs w:val="28"/>
        </w:rPr>
        <w:t>РЕШИЛА:</w:t>
      </w:r>
    </w:p>
    <w:p w:rsidR="00561EE5" w:rsidRDefault="00561EE5" w:rsidP="00561EE5">
      <w:pPr>
        <w:pStyle w:val="ConsPlusNormal"/>
        <w:spacing w:line="0" w:lineRule="atLeast"/>
        <w:ind w:firstLine="720"/>
        <w:jc w:val="both"/>
        <w:rPr>
          <w:rFonts w:ascii="PT Astra Serif" w:hAnsi="PT Astra Serif"/>
          <w:sz w:val="28"/>
          <w:szCs w:val="28"/>
        </w:rPr>
      </w:pPr>
    </w:p>
    <w:p w:rsidR="00561EE5" w:rsidRDefault="00561EE5" w:rsidP="00561EE5">
      <w:pPr>
        <w:pStyle w:val="ConsPlusNormal"/>
        <w:spacing w:line="0" w:lineRule="atLeast"/>
        <w:ind w:firstLine="720"/>
        <w:jc w:val="both"/>
        <w:rPr>
          <w:rFonts w:ascii="PT Astra Serif" w:hAnsi="PT Astra Serif"/>
          <w:b/>
          <w:sz w:val="28"/>
          <w:szCs w:val="28"/>
        </w:rPr>
      </w:pPr>
      <w:r>
        <w:rPr>
          <w:rFonts w:ascii="PT Astra Serif" w:hAnsi="PT Astra Serif"/>
          <w:b/>
          <w:sz w:val="28"/>
          <w:szCs w:val="28"/>
        </w:rPr>
        <w:t xml:space="preserve">Статья 1 </w:t>
      </w:r>
    </w:p>
    <w:p w:rsidR="00561EE5" w:rsidRDefault="00561EE5" w:rsidP="00561EE5">
      <w:pPr>
        <w:pStyle w:val="ConsPlusNormal"/>
        <w:spacing w:line="0" w:lineRule="atLeast"/>
        <w:ind w:firstLine="720"/>
        <w:jc w:val="both"/>
        <w:rPr>
          <w:rFonts w:ascii="PT Astra Serif" w:hAnsi="PT Astra Serif"/>
          <w:b/>
          <w:sz w:val="28"/>
          <w:szCs w:val="28"/>
        </w:rPr>
      </w:pPr>
    </w:p>
    <w:p w:rsidR="00561EE5" w:rsidRDefault="00561EE5" w:rsidP="00561EE5">
      <w:pPr>
        <w:pStyle w:val="ConsPlusNormal"/>
        <w:spacing w:line="0" w:lineRule="atLeast"/>
        <w:ind w:firstLine="720"/>
        <w:jc w:val="both"/>
        <w:rPr>
          <w:rFonts w:ascii="PT Astra Serif" w:hAnsi="PT Astra Serif"/>
          <w:sz w:val="28"/>
          <w:szCs w:val="28"/>
        </w:rPr>
      </w:pPr>
      <w:r>
        <w:rPr>
          <w:rFonts w:ascii="PT Astra Serif" w:hAnsi="PT Astra Serif"/>
          <w:sz w:val="28"/>
          <w:szCs w:val="28"/>
        </w:rPr>
        <w:t xml:space="preserve">1. Внести в преамбулу решения Ульяновской Городской Думы </w:t>
      </w:r>
      <w:r>
        <w:rPr>
          <w:rFonts w:ascii="PT Astra Serif" w:hAnsi="PT Astra Serif"/>
          <w:sz w:val="28"/>
          <w:szCs w:val="28"/>
        </w:rPr>
        <w:br/>
        <w:t>от 23.09.2014 № 119 «О принятии Устава муниципального образования «город Ульяновск» изменение, исключив в ней слова «В соответствии со статьёй 35 Федерального закона от 06.10.2003 № 131-ФЗ «Об общих принципах организации местного самоуправления в Российской Федерации».</w:t>
      </w:r>
    </w:p>
    <w:p w:rsidR="00561EE5" w:rsidRDefault="00561EE5" w:rsidP="00561EE5">
      <w:pPr>
        <w:pStyle w:val="ConsPlusNormal"/>
        <w:spacing w:line="0" w:lineRule="atLeast"/>
        <w:ind w:firstLine="720"/>
        <w:jc w:val="both"/>
        <w:rPr>
          <w:rFonts w:ascii="PT Astra Serif" w:hAnsi="PT Astra Serif"/>
          <w:sz w:val="28"/>
          <w:szCs w:val="28"/>
        </w:rPr>
      </w:pPr>
      <w:r>
        <w:rPr>
          <w:rFonts w:ascii="PT Astra Serif" w:hAnsi="PT Astra Serif"/>
          <w:sz w:val="28"/>
          <w:szCs w:val="28"/>
        </w:rPr>
        <w:t xml:space="preserve">2. Внести в Устав муниципального образования «город Ульяновск», принятый решением Ульяновской Городской Думы от  23.09.2014 № 119 </w:t>
      </w:r>
      <w:r>
        <w:rPr>
          <w:rFonts w:ascii="PT Astra Serif" w:hAnsi="PT Astra Serif"/>
          <w:sz w:val="28"/>
          <w:szCs w:val="28"/>
        </w:rPr>
        <w:br/>
        <w:t xml:space="preserve">«О принятии Устава муниципального образования «город Ульяновск» </w:t>
      </w:r>
      <w:r>
        <w:rPr>
          <w:rFonts w:ascii="PT Astra Serif" w:hAnsi="PT Astra Serif"/>
          <w:sz w:val="28"/>
          <w:szCs w:val="28"/>
        </w:rPr>
        <w:br/>
        <w:t xml:space="preserve">(с изменениями, внесёнными решениями Ульяновской Городской Думы </w:t>
      </w:r>
      <w:r>
        <w:rPr>
          <w:rFonts w:ascii="PT Astra Serif" w:hAnsi="PT Astra Serif"/>
          <w:sz w:val="28"/>
          <w:szCs w:val="28"/>
        </w:rPr>
        <w:br/>
        <w:t xml:space="preserve">от 26.11.2014 № 154, от 28.01.2015 № 1, от 25.03.2015 № 11, от 29.04.2015 № 25, от 08.06.2015 № 60, от 15.07.2015 № 73, от 02.09.2015 № 87, от 28.10.2015 </w:t>
      </w:r>
      <w:r>
        <w:rPr>
          <w:rFonts w:ascii="PT Astra Serif" w:hAnsi="PT Astra Serif"/>
          <w:sz w:val="28"/>
          <w:szCs w:val="28"/>
        </w:rPr>
        <w:br/>
        <w:t xml:space="preserve">№ 133, от 30.03.2016 № 28, от 29.06.2016 № 71, от 27.07.2016  № 86, от 17.10.2016 № 119, от 25.01.2017 № 4, от 26.04.2017 № 38, от 30.08.2017 № 100, от 25.10.2017 № 128, от 28.03.2018 № 27, от 31.10.2018 № 170, от 30.08.2019 </w:t>
      </w:r>
      <w:r>
        <w:rPr>
          <w:rFonts w:ascii="PT Astra Serif" w:hAnsi="PT Astra Serif"/>
          <w:sz w:val="28"/>
          <w:szCs w:val="28"/>
        </w:rPr>
        <w:br/>
        <w:t xml:space="preserve">№ 76, от 31.01.2020 № 1, от 07.10.2020 № 9, от 27.01.2021 № 8, от 26.05.2021 </w:t>
      </w:r>
      <w:r>
        <w:rPr>
          <w:rFonts w:ascii="PT Astra Serif" w:hAnsi="PT Astra Serif"/>
          <w:sz w:val="28"/>
          <w:szCs w:val="28"/>
        </w:rPr>
        <w:br/>
        <w:t xml:space="preserve">№ 112, от 28.07.2021 № 144, от 29.09.2021 № 180, от 26.01.2022 № 5, </w:t>
      </w:r>
      <w:r>
        <w:rPr>
          <w:rFonts w:ascii="PT Astra Serif" w:hAnsi="PT Astra Serif"/>
          <w:sz w:val="28"/>
          <w:szCs w:val="28"/>
        </w:rPr>
        <w:br/>
        <w:t xml:space="preserve">от 26.01.2022 № 6, от 29.06.2022 № 73, от 29.06.2022 № 74, от 24.08.2022 № 96, от 27.01.2023 № 3, от 24.05.2023 № 75, от 25.10.2023 № 166, от 18.12.2023 </w:t>
      </w:r>
      <w:r>
        <w:rPr>
          <w:rFonts w:ascii="PT Astra Serif" w:hAnsi="PT Astra Serif"/>
          <w:sz w:val="28"/>
          <w:szCs w:val="28"/>
        </w:rPr>
        <w:br/>
        <w:t xml:space="preserve">№ 190, от 24.04.2024 № 63, от 28.08.2024 № 105, от 28.08.2024 № 106, </w:t>
      </w:r>
      <w:r>
        <w:rPr>
          <w:rFonts w:ascii="PT Astra Serif" w:hAnsi="PT Astra Serif"/>
          <w:sz w:val="28"/>
          <w:szCs w:val="28"/>
        </w:rPr>
        <w:br/>
        <w:t xml:space="preserve">от 04.12.2024 № 155, от 29.01.2025 № 2, от 26.03.2025 № 37, от 26.05.2025 № 62, </w:t>
      </w:r>
      <w:r>
        <w:rPr>
          <w:rFonts w:ascii="PT Astra Serif" w:hAnsi="PT Astra Serif"/>
          <w:sz w:val="28"/>
          <w:szCs w:val="28"/>
        </w:rPr>
        <w:lastRenderedPageBreak/>
        <w:t xml:space="preserve">от 10.06.2025 № 76, от 16.07.2025 № 104; от 29.10.2025 № 181; от 14.01.2026 </w:t>
      </w:r>
      <w:r>
        <w:rPr>
          <w:rFonts w:ascii="PT Astra Serif" w:hAnsi="PT Astra Serif"/>
          <w:sz w:val="28"/>
          <w:szCs w:val="28"/>
        </w:rPr>
        <w:br/>
        <w:t>№ 2; от 14.01.2026 № 3; от 14.01.2026 № 4; от 25.03.2026 № 64) следующие изменения:</w:t>
      </w:r>
    </w:p>
    <w:p w:rsidR="00561EE5" w:rsidRDefault="00561EE5" w:rsidP="00561EE5">
      <w:pPr>
        <w:pStyle w:val="ab"/>
        <w:spacing w:before="0" w:beforeAutospacing="0" w:after="0" w:afterAutospacing="0" w:line="288" w:lineRule="atLeast"/>
        <w:ind w:firstLine="720"/>
        <w:jc w:val="both"/>
        <w:rPr>
          <w:rFonts w:ascii="PT Astra Serif" w:hAnsi="PT Astra Serif"/>
          <w:sz w:val="28"/>
          <w:szCs w:val="28"/>
        </w:rPr>
      </w:pPr>
      <w:r>
        <w:rPr>
          <w:rFonts w:ascii="PT Astra Serif" w:hAnsi="PT Astra Serif"/>
          <w:sz w:val="28"/>
          <w:szCs w:val="28"/>
        </w:rPr>
        <w:t>1) в преамбуле после слов «Конституцией Российской Федерации,» дополнить словами «Федеральным законом от 20.03.2025 № 33-ФЗ «Об</w:t>
      </w:r>
      <w:r>
        <w:rPr>
          <w:rFonts w:ascii="PT Astra Serif" w:hAnsi="PT Astra Serif"/>
          <w:b/>
          <w:sz w:val="28"/>
          <w:szCs w:val="28"/>
        </w:rPr>
        <w:t xml:space="preserve"> </w:t>
      </w:r>
      <w:r>
        <w:rPr>
          <w:rFonts w:ascii="PT Astra Serif" w:hAnsi="PT Astra Serif"/>
          <w:sz w:val="28"/>
          <w:szCs w:val="28"/>
        </w:rPr>
        <w:t>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 иным», после слов «иным традициям» дополнить словом «города»;</w:t>
      </w:r>
    </w:p>
    <w:p w:rsidR="00561EE5" w:rsidRDefault="00561EE5" w:rsidP="00561EE5">
      <w:pPr>
        <w:pStyle w:val="ab"/>
        <w:spacing w:before="0" w:beforeAutospacing="0" w:after="0" w:afterAutospacing="0" w:line="288" w:lineRule="atLeast"/>
        <w:ind w:firstLine="720"/>
        <w:jc w:val="both"/>
        <w:rPr>
          <w:rFonts w:ascii="PT Astra Serif" w:hAnsi="PT Astra Serif"/>
          <w:sz w:val="28"/>
          <w:szCs w:val="28"/>
        </w:rPr>
      </w:pPr>
      <w:r>
        <w:rPr>
          <w:rFonts w:ascii="PT Astra Serif" w:hAnsi="PT Astra Serif"/>
          <w:sz w:val="28"/>
          <w:szCs w:val="28"/>
        </w:rPr>
        <w:t>2) в «Основных терминах и сокращённых наименованиях»:</w:t>
      </w:r>
    </w:p>
    <w:p w:rsidR="00561EE5" w:rsidRDefault="00561EE5" w:rsidP="00561EE5">
      <w:pPr>
        <w:pStyle w:val="ab"/>
        <w:spacing w:before="0" w:beforeAutospacing="0" w:after="0" w:afterAutospacing="0" w:line="288" w:lineRule="atLeast"/>
        <w:ind w:firstLine="720"/>
        <w:jc w:val="both"/>
        <w:rPr>
          <w:rFonts w:ascii="PT Astra Serif" w:hAnsi="PT Astra Serif"/>
          <w:sz w:val="28"/>
          <w:szCs w:val="28"/>
        </w:rPr>
      </w:pPr>
      <w:r>
        <w:rPr>
          <w:rFonts w:ascii="PT Astra Serif" w:hAnsi="PT Astra Serif"/>
          <w:sz w:val="28"/>
          <w:szCs w:val="28"/>
        </w:rPr>
        <w:t>а) в части 1:</w:t>
      </w:r>
    </w:p>
    <w:p w:rsidR="00561EE5" w:rsidRDefault="00561EE5" w:rsidP="00561EE5">
      <w:pPr>
        <w:pStyle w:val="ab"/>
        <w:spacing w:before="0" w:beforeAutospacing="0" w:after="0" w:afterAutospacing="0" w:line="288" w:lineRule="atLeast"/>
        <w:ind w:firstLine="720"/>
        <w:jc w:val="both"/>
        <w:rPr>
          <w:rFonts w:ascii="PT Astra Serif" w:hAnsi="PT Astra Serif"/>
          <w:sz w:val="28"/>
          <w:szCs w:val="28"/>
        </w:rPr>
      </w:pPr>
      <w:r>
        <w:rPr>
          <w:rFonts w:ascii="PT Astra Serif" w:hAnsi="PT Astra Serif"/>
          <w:sz w:val="28"/>
          <w:szCs w:val="28"/>
        </w:rPr>
        <w:t>в абзаце девятом слова «местного значения» заменить словами «непосредственного обеспечения жизнедеятельности населения»;</w:t>
      </w:r>
    </w:p>
    <w:p w:rsidR="00561EE5" w:rsidRDefault="00561EE5" w:rsidP="00561EE5">
      <w:pPr>
        <w:pStyle w:val="ab"/>
        <w:spacing w:before="0" w:beforeAutospacing="0" w:after="0" w:afterAutospacing="0" w:line="288" w:lineRule="atLeast"/>
        <w:ind w:firstLine="720"/>
        <w:jc w:val="both"/>
        <w:rPr>
          <w:rFonts w:ascii="PT Astra Serif" w:hAnsi="PT Astra Serif"/>
          <w:sz w:val="28"/>
          <w:szCs w:val="28"/>
        </w:rPr>
      </w:pPr>
      <w:r>
        <w:rPr>
          <w:rFonts w:ascii="PT Astra Serif" w:hAnsi="PT Astra Serif"/>
          <w:sz w:val="28"/>
          <w:szCs w:val="28"/>
        </w:rPr>
        <w:t>абзацы двенадцатый – пятнадцатый признать утратившими силу;</w:t>
      </w:r>
    </w:p>
    <w:p w:rsidR="00561EE5" w:rsidRDefault="00561EE5" w:rsidP="00561EE5">
      <w:pPr>
        <w:pStyle w:val="ab"/>
        <w:spacing w:before="0" w:beforeAutospacing="0" w:after="0" w:afterAutospacing="0" w:line="288" w:lineRule="atLeast"/>
        <w:ind w:firstLine="720"/>
        <w:jc w:val="both"/>
        <w:rPr>
          <w:rFonts w:ascii="PT Astra Serif" w:hAnsi="PT Astra Serif"/>
          <w:sz w:val="28"/>
          <w:szCs w:val="28"/>
        </w:rPr>
      </w:pPr>
      <w:r>
        <w:rPr>
          <w:rFonts w:ascii="PT Astra Serif" w:hAnsi="PT Astra Serif"/>
          <w:sz w:val="28"/>
          <w:szCs w:val="28"/>
        </w:rPr>
        <w:t>в абзаце шестнадцатом слова «на которую возложены» заменить словами «или иная избирательная комиссия, на которую возложены»;</w:t>
      </w:r>
    </w:p>
    <w:p w:rsidR="00561EE5" w:rsidRDefault="00561EE5" w:rsidP="00561EE5">
      <w:pPr>
        <w:pStyle w:val="ab"/>
        <w:spacing w:before="0" w:beforeAutospacing="0" w:after="0" w:afterAutospacing="0" w:line="288" w:lineRule="atLeast"/>
        <w:ind w:firstLine="720"/>
        <w:jc w:val="both"/>
        <w:rPr>
          <w:rFonts w:ascii="PT Astra Serif" w:hAnsi="PT Astra Serif"/>
          <w:sz w:val="28"/>
          <w:szCs w:val="28"/>
        </w:rPr>
      </w:pPr>
      <w:r>
        <w:rPr>
          <w:rFonts w:ascii="PT Astra Serif" w:hAnsi="PT Astra Serif"/>
          <w:sz w:val="28"/>
          <w:szCs w:val="28"/>
        </w:rPr>
        <w:t>абзац семнадцатый признать утратившим силу;</w:t>
      </w:r>
    </w:p>
    <w:p w:rsidR="00561EE5" w:rsidRDefault="00561EE5" w:rsidP="00561EE5">
      <w:pPr>
        <w:pStyle w:val="ab"/>
        <w:spacing w:before="0" w:beforeAutospacing="0" w:after="0" w:afterAutospacing="0" w:line="288" w:lineRule="atLeast"/>
        <w:ind w:firstLine="720"/>
        <w:jc w:val="both"/>
        <w:rPr>
          <w:rFonts w:ascii="PT Astra Serif" w:hAnsi="PT Astra Serif"/>
          <w:sz w:val="28"/>
          <w:szCs w:val="28"/>
        </w:rPr>
      </w:pPr>
      <w:r>
        <w:rPr>
          <w:rFonts w:ascii="PT Astra Serif" w:hAnsi="PT Astra Serif"/>
          <w:sz w:val="28"/>
          <w:szCs w:val="28"/>
        </w:rPr>
        <w:t>в абзаце восемнадцатом слова «местного значения» заменить словами «непосредственного обеспечения жизнедеятельности населения»;</w:t>
      </w:r>
    </w:p>
    <w:p w:rsidR="00561EE5" w:rsidRDefault="00561EE5" w:rsidP="00561EE5">
      <w:pPr>
        <w:pStyle w:val="ab"/>
        <w:spacing w:before="0" w:beforeAutospacing="0" w:after="0" w:afterAutospacing="0" w:line="288" w:lineRule="atLeast"/>
        <w:ind w:firstLine="720"/>
        <w:jc w:val="both"/>
        <w:rPr>
          <w:rFonts w:ascii="PT Astra Serif" w:hAnsi="PT Astra Serif"/>
          <w:sz w:val="28"/>
          <w:szCs w:val="28"/>
        </w:rPr>
      </w:pPr>
      <w:r>
        <w:rPr>
          <w:rFonts w:ascii="PT Astra Serif" w:hAnsi="PT Astra Serif"/>
          <w:sz w:val="28"/>
          <w:szCs w:val="28"/>
        </w:rPr>
        <w:t>абзацы двадцать первый и двадцать второй признать утратившими силу;</w:t>
      </w:r>
    </w:p>
    <w:p w:rsidR="00561EE5" w:rsidRDefault="00561EE5" w:rsidP="00561EE5">
      <w:pPr>
        <w:pStyle w:val="ab"/>
        <w:spacing w:before="0" w:beforeAutospacing="0" w:after="0" w:afterAutospacing="0" w:line="288" w:lineRule="atLeast"/>
        <w:ind w:firstLine="720"/>
        <w:jc w:val="both"/>
        <w:rPr>
          <w:rFonts w:ascii="PT Astra Serif" w:hAnsi="PT Astra Serif"/>
          <w:sz w:val="28"/>
          <w:szCs w:val="28"/>
        </w:rPr>
      </w:pPr>
      <w:r>
        <w:rPr>
          <w:rFonts w:ascii="PT Astra Serif" w:hAnsi="PT Astra Serif"/>
          <w:sz w:val="28"/>
          <w:szCs w:val="28"/>
        </w:rPr>
        <w:t>б) в части 2 слово «населением» исключить;</w:t>
      </w:r>
    </w:p>
    <w:p w:rsidR="00561EE5" w:rsidRDefault="00561EE5" w:rsidP="00561EE5">
      <w:pPr>
        <w:pStyle w:val="ab"/>
        <w:spacing w:before="0" w:beforeAutospacing="0" w:after="0" w:afterAutospacing="0" w:line="288" w:lineRule="atLeast"/>
        <w:ind w:firstLine="720"/>
        <w:jc w:val="both"/>
        <w:rPr>
          <w:rFonts w:ascii="PT Astra Serif" w:hAnsi="PT Astra Serif"/>
          <w:sz w:val="28"/>
          <w:szCs w:val="28"/>
        </w:rPr>
      </w:pPr>
      <w:r>
        <w:rPr>
          <w:rFonts w:ascii="PT Astra Serif" w:hAnsi="PT Astra Serif"/>
          <w:sz w:val="28"/>
          <w:szCs w:val="28"/>
        </w:rPr>
        <w:t>3) в статье 1:</w:t>
      </w:r>
    </w:p>
    <w:p w:rsidR="00561EE5" w:rsidRDefault="00561EE5" w:rsidP="00561EE5">
      <w:pPr>
        <w:pStyle w:val="ac"/>
        <w:ind w:firstLine="720"/>
        <w:jc w:val="both"/>
        <w:rPr>
          <w:rFonts w:ascii="PT Astra Serif" w:hAnsi="PT Astra Serif"/>
          <w:szCs w:val="28"/>
        </w:rPr>
      </w:pPr>
      <w:r>
        <w:rPr>
          <w:rFonts w:ascii="PT Astra Serif" w:hAnsi="PT Astra Serif"/>
          <w:szCs w:val="28"/>
        </w:rPr>
        <w:t>а) в части 1 слова «местного значения» заменить словами «непосредственного обеспечения жизнедеятельности населения», слова «могут осуществлять» исключить;</w:t>
      </w:r>
    </w:p>
    <w:p w:rsidR="00561EE5" w:rsidRDefault="00561EE5" w:rsidP="00561EE5">
      <w:pPr>
        <w:pStyle w:val="ac"/>
        <w:ind w:firstLine="720"/>
        <w:jc w:val="both"/>
        <w:rPr>
          <w:rFonts w:ascii="PT Astra Serif" w:hAnsi="PT Astra Serif"/>
          <w:szCs w:val="28"/>
        </w:rPr>
      </w:pPr>
      <w:r>
        <w:rPr>
          <w:rFonts w:ascii="PT Astra Serif" w:hAnsi="PT Astra Serif"/>
          <w:szCs w:val="28"/>
        </w:rPr>
        <w:t>б) абзац первый части 2 дополнить предложением следующего содержания: «Статус города Ульяновска как административного центра Ульяновской области устанавливается законом Ульяновской области.»;</w:t>
      </w:r>
    </w:p>
    <w:p w:rsidR="00561EE5" w:rsidRDefault="00561EE5" w:rsidP="00561EE5">
      <w:pPr>
        <w:pStyle w:val="ac"/>
        <w:ind w:firstLine="720"/>
        <w:jc w:val="both"/>
        <w:rPr>
          <w:rFonts w:ascii="PT Astra Serif" w:hAnsi="PT Astra Serif"/>
          <w:szCs w:val="28"/>
        </w:rPr>
      </w:pPr>
      <w:r>
        <w:rPr>
          <w:rFonts w:ascii="PT Astra Serif" w:hAnsi="PT Astra Serif"/>
          <w:szCs w:val="28"/>
        </w:rPr>
        <w:t>в) абзац второй части 3 признать утратившим силу;</w:t>
      </w:r>
    </w:p>
    <w:p w:rsidR="00561EE5" w:rsidRDefault="00561EE5" w:rsidP="00561EE5">
      <w:pPr>
        <w:pStyle w:val="ac"/>
        <w:ind w:firstLine="720"/>
        <w:jc w:val="both"/>
        <w:rPr>
          <w:rFonts w:ascii="PT Astra Serif" w:hAnsi="PT Astra Serif"/>
          <w:szCs w:val="28"/>
        </w:rPr>
      </w:pPr>
      <w:r>
        <w:rPr>
          <w:rFonts w:ascii="PT Astra Serif" w:hAnsi="PT Astra Serif"/>
          <w:szCs w:val="28"/>
        </w:rPr>
        <w:t>4) статью 2 изложить в следующей редакции:</w:t>
      </w:r>
    </w:p>
    <w:p w:rsidR="00561EE5" w:rsidRDefault="00561EE5" w:rsidP="00561EE5">
      <w:pPr>
        <w:pStyle w:val="ac"/>
        <w:ind w:firstLine="720"/>
        <w:jc w:val="both"/>
        <w:rPr>
          <w:rFonts w:ascii="PT Astra Serif" w:hAnsi="PT Astra Serif"/>
          <w:szCs w:val="28"/>
        </w:rPr>
      </w:pPr>
      <w:r>
        <w:rPr>
          <w:rFonts w:ascii="PT Astra Serif" w:hAnsi="PT Astra Serif"/>
          <w:szCs w:val="28"/>
        </w:rPr>
        <w:t>«Статья 2. Официальные символы муниципального образования «город Ульяновск»</w:t>
      </w:r>
    </w:p>
    <w:p w:rsidR="00561EE5" w:rsidRDefault="00561EE5" w:rsidP="00561EE5">
      <w:pPr>
        <w:pStyle w:val="ac"/>
        <w:ind w:firstLine="720"/>
        <w:jc w:val="both"/>
        <w:rPr>
          <w:rFonts w:ascii="PT Astra Serif" w:hAnsi="PT Astra Serif"/>
          <w:sz w:val="10"/>
          <w:szCs w:val="10"/>
        </w:rPr>
      </w:pPr>
    </w:p>
    <w:p w:rsidR="00561EE5" w:rsidRDefault="00561EE5" w:rsidP="00561EE5">
      <w:pPr>
        <w:pStyle w:val="ConsPlusNormal"/>
        <w:ind w:firstLine="720"/>
        <w:jc w:val="both"/>
        <w:rPr>
          <w:rFonts w:ascii="PT Astra Serif" w:hAnsi="PT Astra Serif" w:cs="PT Astra Serif"/>
          <w:sz w:val="28"/>
          <w:szCs w:val="28"/>
        </w:rPr>
      </w:pPr>
      <w:r>
        <w:rPr>
          <w:rFonts w:ascii="PT Astra Serif" w:hAnsi="PT Astra Serif" w:cs="PT Astra Serif"/>
          <w:iCs/>
          <w:sz w:val="28"/>
          <w:szCs w:val="28"/>
        </w:rPr>
        <w:t xml:space="preserve">1. </w:t>
      </w:r>
      <w:r>
        <w:rPr>
          <w:rFonts w:ascii="PT Astra Serif" w:hAnsi="PT Astra Serif" w:cs="PT Astra Serif"/>
          <w:sz w:val="28"/>
          <w:szCs w:val="28"/>
        </w:rPr>
        <w:t>Муниципальное образование «город Ульяновск» имеет официальные символы: герб, флаг и гимн. Установление и описание официальных символов муниципального образования «город Ульяновск» определяются нормативными правовыми актами Ульяновской Городской Думы.</w:t>
      </w:r>
    </w:p>
    <w:p w:rsidR="00561EE5" w:rsidRDefault="00561EE5" w:rsidP="00561EE5">
      <w:pPr>
        <w:pStyle w:val="ConsPlusNormal"/>
        <w:ind w:firstLine="709"/>
        <w:jc w:val="both"/>
        <w:rPr>
          <w:rFonts w:ascii="PT Astra Serif" w:hAnsi="PT Astra Serif" w:cs="PT Astra Serif"/>
          <w:sz w:val="28"/>
          <w:szCs w:val="28"/>
        </w:rPr>
      </w:pPr>
      <w:r>
        <w:rPr>
          <w:rFonts w:ascii="PT Astra Serif" w:hAnsi="PT Astra Serif" w:cs="PT Astra Serif"/>
          <w:sz w:val="28"/>
          <w:szCs w:val="28"/>
        </w:rPr>
        <w:t>2. Официальные символы муниципального образования «город Ульяновск» подлежат государственной регистрации в порядке, установленном законодательством Российской Федерации.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cs="PT Astra Serif"/>
          <w:sz w:val="28"/>
          <w:szCs w:val="28"/>
        </w:rPr>
        <w:t>3. О</w:t>
      </w:r>
      <w:r>
        <w:rPr>
          <w:rFonts w:ascii="PT Astra Serif" w:hAnsi="PT Astra Serif"/>
          <w:sz w:val="28"/>
          <w:szCs w:val="28"/>
        </w:rPr>
        <w:t>тдельные населённые пункты, входящие в состав муниципального образования «город Ульяновск», могут иметь официальные символы населённого пункта. Установление и описание официальных символов населённого пункта определяются нормативными правовыми актами Ульяновской Городской Думы.</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lastRenderedPageBreak/>
        <w:t xml:space="preserve">4. Порядок официального использования официальных символов муниципального образования «город Ульяновск» и официальных символов </w:t>
      </w:r>
      <w:r>
        <w:rPr>
          <w:rFonts w:ascii="PT Astra Serif" w:hAnsi="PT Astra Serif"/>
          <w:sz w:val="28"/>
          <w:szCs w:val="28"/>
        </w:rPr>
        <w:br/>
        <w:t xml:space="preserve">отдельных населённых пунктов, входящих в муниципальное образование «город Ульяновск», устанавливается нормативными правовыми актами Городской Думы.  Допускается использование указанных официальных символов гражданами, общественными объединениями, учреждениями </w:t>
      </w:r>
      <w:r>
        <w:rPr>
          <w:rFonts w:ascii="PT Astra Serif" w:hAnsi="PT Astra Serif"/>
          <w:sz w:val="28"/>
          <w:szCs w:val="28"/>
        </w:rPr>
        <w:br/>
        <w:t>и иными организациями в иных случаях, если такое использование не является надругательством над данными официальными символами.»;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 xml:space="preserve">5) в пункте 6 статьи 3 слова «осуществление муниципального жилищного контроля,» исключить; </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6) дополнить статьёй 3</w:t>
      </w:r>
      <w:r>
        <w:rPr>
          <w:rFonts w:ascii="PT Astra Serif" w:hAnsi="PT Astra Serif"/>
          <w:sz w:val="28"/>
          <w:szCs w:val="28"/>
          <w:vertAlign w:val="superscript"/>
        </w:rPr>
        <w:t xml:space="preserve">1 </w:t>
      </w:r>
      <w:r>
        <w:rPr>
          <w:rFonts w:ascii="PT Astra Serif" w:hAnsi="PT Astra Serif"/>
          <w:sz w:val="28"/>
          <w:szCs w:val="28"/>
        </w:rPr>
        <w:t xml:space="preserve">следующего содержания:  </w:t>
      </w:r>
    </w:p>
    <w:p w:rsidR="00561EE5" w:rsidRDefault="00561EE5" w:rsidP="00561EE5">
      <w:pPr>
        <w:pStyle w:val="ac"/>
        <w:ind w:firstLine="709"/>
        <w:jc w:val="both"/>
        <w:rPr>
          <w:rFonts w:ascii="PT Astra Serif" w:hAnsi="PT Astra Serif"/>
          <w:szCs w:val="28"/>
        </w:rPr>
      </w:pPr>
      <w:r>
        <w:rPr>
          <w:rFonts w:ascii="PT Astra Serif" w:hAnsi="PT Astra Serif"/>
          <w:szCs w:val="28"/>
        </w:rPr>
        <w:t>«Статья 3</w:t>
      </w:r>
      <w:r>
        <w:rPr>
          <w:rFonts w:ascii="PT Astra Serif" w:hAnsi="PT Astra Serif"/>
          <w:szCs w:val="28"/>
          <w:vertAlign w:val="superscript"/>
        </w:rPr>
        <w:t>1</w:t>
      </w:r>
      <w:r>
        <w:rPr>
          <w:rFonts w:ascii="PT Astra Serif" w:hAnsi="PT Astra Serif"/>
          <w:szCs w:val="28"/>
        </w:rPr>
        <w:t>. Полномочия органов местного самоуправления муниципального образования «город Ульяновск» по решению вопросов непосредственного обеспечения жизнедеятельности населения</w:t>
      </w:r>
    </w:p>
    <w:p w:rsidR="00561EE5" w:rsidRDefault="00561EE5" w:rsidP="00561EE5">
      <w:pPr>
        <w:pStyle w:val="ac"/>
        <w:ind w:firstLine="709"/>
        <w:jc w:val="both"/>
        <w:rPr>
          <w:rFonts w:ascii="PT Astra Serif" w:hAnsi="PT Astra Serif"/>
          <w:szCs w:val="28"/>
        </w:rPr>
      </w:pP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1. К полномочиям органов местного самоуправления муниципального образования «город Ульяновск»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города </w:t>
      </w:r>
      <w:r>
        <w:rPr>
          <w:rFonts w:ascii="PT Astra Serif" w:hAnsi="PT Astra Serif"/>
          <w:szCs w:val="28"/>
        </w:rPr>
        <w:br/>
        <w:t>и органами государственной власти Ульяновской области, относятся:</w:t>
      </w:r>
    </w:p>
    <w:p w:rsidR="00561EE5" w:rsidRDefault="00561EE5" w:rsidP="00561EE5">
      <w:pPr>
        <w:pStyle w:val="ac"/>
        <w:ind w:firstLine="709"/>
        <w:jc w:val="both"/>
        <w:rPr>
          <w:rFonts w:ascii="PT Astra Serif" w:hAnsi="PT Astra Serif"/>
          <w:szCs w:val="28"/>
        </w:rPr>
      </w:pPr>
      <w:r>
        <w:rPr>
          <w:rFonts w:ascii="PT Astra Serif" w:hAnsi="PT Astra Serif"/>
          <w:szCs w:val="28"/>
        </w:rPr>
        <w:t>1) принятие устава муниципального образования «город Ульяновск»</w:t>
      </w:r>
      <w:r>
        <w:rPr>
          <w:rFonts w:ascii="PT Astra Serif" w:hAnsi="PT Astra Serif"/>
          <w:szCs w:val="28"/>
        </w:rPr>
        <w:br/>
        <w:t>и внесение в него изменений и дополнений, издание муниципальных правовых актов городского округа;</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2) установление официальных символов муниципального образования «город Ульяновск»; </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3) составление и рассмотрение проекта бюджета муниципального образования «город Ульяновск», утверждение и исполнение местного бюджета, осуществление муниципального финансового контроля, в том числе контроля за исполнением бюджета муниципального образования «город Ульяновск», составление и утверждение отчёта об исполнении местного бюджета </w:t>
      </w:r>
      <w:r>
        <w:rPr>
          <w:rFonts w:ascii="PT Astra Serif" w:hAnsi="PT Astra Serif"/>
          <w:szCs w:val="28"/>
        </w:rPr>
        <w:br/>
        <w:t xml:space="preserve">в соответствии с Бюджетным </w:t>
      </w:r>
      <w:hyperlink r:id="rId8" w:history="1">
        <w:r w:rsidRPr="00561EE5">
          <w:rPr>
            <w:rStyle w:val="aa"/>
            <w:rFonts w:ascii="PT Astra Serif" w:hAnsi="PT Astra Serif"/>
            <w:color w:val="auto"/>
            <w:szCs w:val="28"/>
            <w:u w:val="none"/>
          </w:rPr>
          <w:t>кодексом</w:t>
        </w:r>
      </w:hyperlink>
      <w:r>
        <w:rPr>
          <w:rFonts w:ascii="PT Astra Serif" w:hAnsi="PT Astra Serif"/>
          <w:szCs w:val="28"/>
        </w:rPr>
        <w:t xml:space="preserve"> Российской Федерации; </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4) владение, пользование и распоряжение имуществом, находящимся </w:t>
      </w:r>
      <w:r>
        <w:rPr>
          <w:rFonts w:ascii="PT Astra Serif" w:hAnsi="PT Astra Serif"/>
          <w:szCs w:val="28"/>
        </w:rPr>
        <w:br/>
        <w:t xml:space="preserve">в муниципальной собственности муниципального образования «город Ульяновск»; </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5) установление, введение в действие и прекращение действия ранее введённых местных налогов и сборов на территории муниципального образования «город Ульяновск» в соответствии с </w:t>
      </w:r>
      <w:hyperlink r:id="rId9" w:history="1">
        <w:r w:rsidRPr="00561EE5">
          <w:rPr>
            <w:rStyle w:val="aa"/>
            <w:rFonts w:ascii="PT Astra Serif" w:hAnsi="PT Astra Serif"/>
            <w:color w:val="auto"/>
            <w:szCs w:val="28"/>
            <w:u w:val="none"/>
          </w:rPr>
          <w:t>законодательством</w:t>
        </w:r>
      </w:hyperlink>
      <w:r>
        <w:rPr>
          <w:rFonts w:ascii="PT Astra Serif" w:hAnsi="PT Astra Serif"/>
          <w:szCs w:val="28"/>
        </w:rPr>
        <w:t xml:space="preserve"> о налогах </w:t>
      </w:r>
      <w:r>
        <w:rPr>
          <w:rFonts w:ascii="PT Astra Serif" w:hAnsi="PT Astra Serif"/>
          <w:szCs w:val="28"/>
        </w:rPr>
        <w:br/>
        <w:t xml:space="preserve">и сборах; </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6) участие в осуществлении охраны здоровья граждан на территории муниципального образования «город Ульяновск», включая обеспечение доступности медицинской помощи, в соответствии с Федеральным </w:t>
      </w:r>
      <w:hyperlink r:id="rId10" w:history="1">
        <w:r w:rsidRPr="00561EE5">
          <w:rPr>
            <w:rStyle w:val="aa"/>
            <w:rFonts w:ascii="PT Astra Serif" w:hAnsi="PT Astra Serif"/>
            <w:color w:val="auto"/>
            <w:szCs w:val="28"/>
            <w:u w:val="none"/>
          </w:rPr>
          <w:t>законом</w:t>
        </w:r>
      </w:hyperlink>
      <w:r w:rsidRPr="00561EE5">
        <w:rPr>
          <w:rStyle w:val="aa"/>
          <w:rFonts w:ascii="PT Astra Serif" w:hAnsi="PT Astra Serif"/>
          <w:color w:val="auto"/>
          <w:szCs w:val="28"/>
          <w:u w:val="none"/>
        </w:rPr>
        <w:t xml:space="preserve"> </w:t>
      </w:r>
      <w:r>
        <w:rPr>
          <w:rFonts w:ascii="PT Astra Serif" w:hAnsi="PT Astra Serif"/>
          <w:szCs w:val="28"/>
        </w:rPr>
        <w:t xml:space="preserve">от 21.11.2011 № 323-ФЗ «Об основах охраны здоровья граждан в Российской Федерации», в том числе в создании условий для оказания медицинской помощи населению (за исключением территорий, включённых в утверждённый </w:t>
      </w:r>
      <w:r>
        <w:rPr>
          <w:rFonts w:ascii="PT Astra Serif" w:hAnsi="PT Astra Serif"/>
          <w:szCs w:val="28"/>
        </w:rPr>
        <w:lastRenderedPageBreak/>
        <w:t xml:space="preserve">Правительством Российской Федерации перечень территорий, население которых обеспечивается медицинской помощью в медицинских организациях, </w:t>
      </w:r>
      <w:r>
        <w:rPr>
          <w:rFonts w:ascii="PT Astra Serif" w:hAnsi="PT Astra Serif"/>
          <w:szCs w:val="28"/>
        </w:rPr>
        <w:br/>
        <w:t xml:space="preserve">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 на территории Ульяновской области; </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7) организационное и материально-техническое обеспечение подготовки и проведения муниципальных выборов, местного референдума; </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8) развитие </w:t>
      </w:r>
      <w:proofErr w:type="spellStart"/>
      <w:r>
        <w:rPr>
          <w:rFonts w:ascii="PT Astra Serif" w:hAnsi="PT Astra Serif"/>
          <w:szCs w:val="28"/>
        </w:rPr>
        <w:t>внутридворовых</w:t>
      </w:r>
      <w:proofErr w:type="spellEnd"/>
      <w:r>
        <w:rPr>
          <w:rFonts w:ascii="PT Astra Serif" w:hAnsi="PT Astra Serif"/>
          <w:szCs w:val="28"/>
        </w:rPr>
        <w:t xml:space="preserve"> территорий; </w:t>
      </w:r>
    </w:p>
    <w:p w:rsidR="00561EE5" w:rsidRDefault="00561EE5" w:rsidP="00561EE5">
      <w:pPr>
        <w:pStyle w:val="ac"/>
        <w:ind w:firstLine="709"/>
        <w:jc w:val="both"/>
        <w:rPr>
          <w:rFonts w:ascii="PT Astra Serif" w:hAnsi="PT Astra Serif"/>
          <w:szCs w:val="28"/>
        </w:rPr>
      </w:pPr>
      <w:r>
        <w:rPr>
          <w:rFonts w:ascii="PT Astra Serif" w:hAnsi="PT Astra Serif"/>
          <w:szCs w:val="28"/>
        </w:rPr>
        <w:t>9)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«город Ульяновск»</w:t>
      </w:r>
      <w:r>
        <w:rPr>
          <w:rFonts w:ascii="PT Astra Serif" w:hAnsi="PT Astra Serif"/>
          <w:i/>
          <w:szCs w:val="28"/>
        </w:rPr>
        <w:t xml:space="preserve"> </w:t>
      </w:r>
      <w:r>
        <w:rPr>
          <w:rFonts w:ascii="PT Astra Serif" w:hAnsi="PT Astra Serif"/>
          <w:szCs w:val="28"/>
        </w:rPr>
        <w:t xml:space="preserve">официальной информации; </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10) создание муниципальных предприятий и учреждений, осуществление финансового обеспечения деятельности муниципальных казённых учреждений и финансового обеспечения выполнения муниципального задания бюджетными и автономными муниципальными учреждениями; </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11)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12) осуществление мер по противодействию коррупции в границах муниципального образования «город Ульяновск»; </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13) участие в профилактике терроризма и экстремизма, а также </w:t>
      </w:r>
      <w:r>
        <w:rPr>
          <w:rFonts w:ascii="PT Astra Serif" w:hAnsi="PT Astra Serif"/>
          <w:szCs w:val="28"/>
        </w:rPr>
        <w:br/>
        <w:t xml:space="preserve">в минимизации и (или) ликвидации последствий проявлений терроризма </w:t>
      </w:r>
      <w:r>
        <w:rPr>
          <w:rFonts w:ascii="PT Astra Serif" w:hAnsi="PT Astra Serif"/>
          <w:szCs w:val="28"/>
        </w:rPr>
        <w:br/>
        <w:t xml:space="preserve">и экстремизма в границах муниципального образования «город Ульяновск»; </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14) участие в предупреждении и ликвидации последствий чрезвычайных ситуаций в границах муниципального образования «город Ульяновск»; </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15) организация и осуществление мероприятий по мобилизационной подготовке муниципальных предприятий и учреждений, находящихся </w:t>
      </w:r>
      <w:r>
        <w:rPr>
          <w:rFonts w:ascii="PT Astra Serif" w:hAnsi="PT Astra Serif"/>
          <w:szCs w:val="28"/>
        </w:rPr>
        <w:br/>
        <w:t xml:space="preserve">на территории муниципального образования «город Ульяновск»; </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16) ведение учёта граждан, сохранивших право на получение социальной выплаты для приобретения жилого помещения за границами территорий, ранее входивших в закрытые административно-территориальные образования, </w:t>
      </w:r>
      <w:r>
        <w:rPr>
          <w:rFonts w:ascii="PT Astra Serif" w:hAnsi="PT Astra Serif"/>
          <w:szCs w:val="28"/>
        </w:rPr>
        <w:br/>
        <w:t xml:space="preserve">в отношении которых Президентом Российской Федерации принято решение </w:t>
      </w:r>
      <w:r>
        <w:rPr>
          <w:rFonts w:ascii="PT Astra Serif" w:hAnsi="PT Astra Serif"/>
          <w:szCs w:val="28"/>
        </w:rPr>
        <w:br/>
        <w:t xml:space="preserve">о преобразовании или об упразднении, в порядке, установленном </w:t>
      </w:r>
      <w:hyperlink r:id="rId11" w:history="1">
        <w:r w:rsidRPr="00561EE5">
          <w:rPr>
            <w:rStyle w:val="aa"/>
            <w:rFonts w:ascii="PT Astra Serif" w:hAnsi="PT Astra Serif"/>
            <w:color w:val="auto"/>
            <w:szCs w:val="28"/>
            <w:u w:val="none"/>
          </w:rPr>
          <w:t>законодательством</w:t>
        </w:r>
      </w:hyperlink>
      <w:r>
        <w:rPr>
          <w:rFonts w:ascii="PT Astra Serif" w:hAnsi="PT Astra Serif"/>
          <w:szCs w:val="28"/>
        </w:rPr>
        <w:t xml:space="preserve"> Российской Федерации о закрытом административно-территориальном образовании, определение размера указанной выплаты, осуществление контроля за соблюдением гражданами условий её получения, осуществление права оплачивать стоимость проезда граждан и членов их семей от прежнего места жительства до нового места жительства и стоимость провоза багажа; </w:t>
      </w:r>
    </w:p>
    <w:p w:rsidR="00561EE5" w:rsidRDefault="00561EE5" w:rsidP="00561EE5">
      <w:pPr>
        <w:pStyle w:val="ac"/>
        <w:ind w:firstLine="709"/>
        <w:jc w:val="both"/>
        <w:rPr>
          <w:rFonts w:ascii="PT Astra Serif" w:hAnsi="PT Astra Serif"/>
          <w:szCs w:val="28"/>
        </w:rPr>
      </w:pPr>
      <w:r>
        <w:rPr>
          <w:rFonts w:ascii="PT Astra Serif" w:hAnsi="PT Astra Serif"/>
          <w:szCs w:val="28"/>
        </w:rPr>
        <w:lastRenderedPageBreak/>
        <w:t>17) осуществление международных и внешнеэкономических связей в соответствии с Федеральным законом «Об общих принципах организации местного самоуправления в единой системе публичной власти»;</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18) осуществление муниципального контроля за соблюдением требований, установленных муниципальными правовыми актами муниципального образования «город Ульяновск», принятыми по вопросам непосредственного обеспечения жизнедеятельности населения. </w:t>
      </w:r>
    </w:p>
    <w:p w:rsidR="00561EE5" w:rsidRDefault="00561EE5" w:rsidP="00561EE5">
      <w:pPr>
        <w:pStyle w:val="ac"/>
        <w:ind w:firstLine="709"/>
        <w:jc w:val="both"/>
        <w:rPr>
          <w:rFonts w:ascii="PT Astra Serif" w:hAnsi="PT Astra Serif"/>
          <w:szCs w:val="28"/>
        </w:rPr>
      </w:pPr>
      <w:r>
        <w:rPr>
          <w:rFonts w:ascii="PT Astra Serif" w:hAnsi="PT Astra Serif"/>
          <w:szCs w:val="28"/>
        </w:rPr>
        <w:t>2. К полномочиям органов местного самоуправления муниципального образования «город Ульяновск» по решению вопросов непосредственного обеспечения жизнедеятельности населения, которые могут быть перераспределены законом Ульяновской области для осуществления органами государственной Ульяновской области, относятся:</w:t>
      </w:r>
    </w:p>
    <w:p w:rsidR="00561EE5" w:rsidRDefault="00561EE5" w:rsidP="00561EE5">
      <w:pPr>
        <w:pStyle w:val="ac"/>
        <w:ind w:firstLine="709"/>
        <w:jc w:val="both"/>
        <w:rPr>
          <w:rFonts w:ascii="PT Astra Serif" w:hAnsi="PT Astra Serif"/>
          <w:szCs w:val="28"/>
        </w:rPr>
      </w:pPr>
      <w:r>
        <w:rPr>
          <w:rFonts w:ascii="PT Astra Serif" w:hAnsi="PT Astra Serif"/>
          <w:szCs w:val="28"/>
        </w:rPr>
        <w:t>1) организация в границах муниципального образования «город Ульяновск»</w:t>
      </w:r>
      <w:r>
        <w:rPr>
          <w:rFonts w:ascii="PT Astra Serif" w:hAnsi="PT Astra Serif"/>
          <w:i/>
          <w:szCs w:val="28"/>
        </w:rPr>
        <w:t xml:space="preserve"> </w:t>
      </w:r>
      <w:r>
        <w:rPr>
          <w:rFonts w:ascii="PT Astra Serif" w:hAnsi="PT Astra Serif"/>
          <w:szCs w:val="28"/>
        </w:rPr>
        <w:t>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61EE5" w:rsidRDefault="00561EE5" w:rsidP="00561EE5">
      <w:pPr>
        <w:pStyle w:val="ac"/>
        <w:ind w:firstLine="709"/>
        <w:jc w:val="both"/>
        <w:rPr>
          <w:rFonts w:ascii="PT Astra Serif" w:hAnsi="PT Astra Serif"/>
          <w:szCs w:val="28"/>
        </w:rPr>
      </w:pPr>
      <w:r>
        <w:rPr>
          <w:rFonts w:ascii="PT Astra Serif" w:hAnsi="PT Astra Serif"/>
          <w:szCs w:val="28"/>
        </w:rPr>
        <w:t>2) обеспечение проживающих в муниципальном образовании «город Ульяновск</w:t>
      </w:r>
      <w:r>
        <w:rPr>
          <w:rFonts w:ascii="PT Astra Serif" w:hAnsi="PT Astra Serif"/>
          <w:i/>
          <w:szCs w:val="28"/>
        </w:rPr>
        <w:t xml:space="preserve">» </w:t>
      </w:r>
      <w:r>
        <w:rPr>
          <w:rFonts w:ascii="PT Astra Serif" w:hAnsi="PT Astra Serif"/>
          <w:szCs w:val="28"/>
        </w:rPr>
        <w:t xml:space="preserve">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принятие решения о согласовании переустройства и перепланировки помещений в многоквартирном доме, а также осуществление иных полномочий органов местного самоуправления в соответствии с жилищным законодательством; </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3) 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 </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Ульяновской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w:t>
      </w:r>
    </w:p>
    <w:p w:rsidR="00561EE5" w:rsidRDefault="00561EE5" w:rsidP="00561EE5">
      <w:pPr>
        <w:pStyle w:val="ac"/>
        <w:ind w:firstLine="709"/>
        <w:jc w:val="both"/>
        <w:rPr>
          <w:rFonts w:ascii="PT Astra Serif" w:hAnsi="PT Astra Serif"/>
          <w:szCs w:val="28"/>
        </w:rPr>
      </w:pPr>
      <w:r>
        <w:rPr>
          <w:rFonts w:ascii="PT Astra Serif" w:hAnsi="PT Astra Serif"/>
          <w:szCs w:val="28"/>
        </w:rPr>
        <w:t>5) обеспечение условий для развития на территории муниципального образования «город Ульяновск»</w:t>
      </w:r>
      <w:r>
        <w:rPr>
          <w:rFonts w:ascii="PT Astra Serif" w:hAnsi="PT Astra Serif"/>
          <w:i/>
          <w:szCs w:val="28"/>
        </w:rPr>
        <w:t xml:space="preserve"> </w:t>
      </w:r>
      <w:r>
        <w:rPr>
          <w:rFonts w:ascii="PT Astra Serif" w:hAnsi="PT Astra Serif"/>
          <w:szCs w:val="28"/>
        </w:rPr>
        <w:t xml:space="preserve">физической культуры и спорта, в том числе </w:t>
      </w:r>
      <w:r>
        <w:rPr>
          <w:rFonts w:ascii="PT Astra Serif" w:hAnsi="PT Astra Serif"/>
          <w:szCs w:val="28"/>
        </w:rPr>
        <w:lastRenderedPageBreak/>
        <w:t xml:space="preserve">содействие развитию и обеспечению доступности массового спорта, развитие детско-юношеского спорта (включая школьный спорт), организация и проведение официальных физкультурных мероприятий и спортивных мероприятий городского округа; </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6)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w:t>
      </w:r>
    </w:p>
    <w:p w:rsidR="00561EE5" w:rsidRDefault="00561EE5" w:rsidP="00561EE5">
      <w:pPr>
        <w:pStyle w:val="ac"/>
        <w:ind w:firstLine="709"/>
        <w:jc w:val="both"/>
        <w:rPr>
          <w:rFonts w:ascii="PT Astra Serif" w:hAnsi="PT Astra Serif"/>
          <w:szCs w:val="28"/>
        </w:rPr>
      </w:pPr>
      <w:r>
        <w:rPr>
          <w:rFonts w:ascii="PT Astra Serif" w:hAnsi="PT Astra Serif"/>
          <w:szCs w:val="28"/>
        </w:rPr>
        <w:t>7) создание условий для обеспечения жителей муниципального образования «город Ульяновск»</w:t>
      </w:r>
      <w:r>
        <w:rPr>
          <w:rFonts w:ascii="PT Astra Serif" w:hAnsi="PT Astra Serif"/>
          <w:i/>
          <w:szCs w:val="28"/>
        </w:rPr>
        <w:t xml:space="preserve"> </w:t>
      </w:r>
      <w:r>
        <w:rPr>
          <w:rFonts w:ascii="PT Astra Serif" w:hAnsi="PT Astra Serif"/>
          <w:szCs w:val="28"/>
        </w:rPr>
        <w:t xml:space="preserve">услугами связи, общественного питания, торговли и бытового обслуживания; </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8) формирование и содержание муниципального архива; </w:t>
      </w:r>
    </w:p>
    <w:p w:rsidR="00561EE5" w:rsidRDefault="00561EE5" w:rsidP="00561EE5">
      <w:pPr>
        <w:pStyle w:val="ac"/>
        <w:ind w:firstLine="709"/>
        <w:jc w:val="both"/>
        <w:rPr>
          <w:rFonts w:ascii="PT Astra Serif" w:hAnsi="PT Astra Serif"/>
          <w:i/>
          <w:szCs w:val="28"/>
        </w:rPr>
      </w:pPr>
      <w:r>
        <w:rPr>
          <w:rFonts w:ascii="PT Astra Serif" w:hAnsi="PT Astra Serif"/>
          <w:szCs w:val="28"/>
        </w:rPr>
        <w:t>9)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 «город Ульяновск»;</w:t>
      </w:r>
      <w:r>
        <w:rPr>
          <w:rFonts w:ascii="PT Astra Serif" w:hAnsi="PT Astra Serif"/>
          <w:i/>
          <w:szCs w:val="28"/>
        </w:rPr>
        <w:t xml:space="preserve"> </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10) содержание мест захоронения; </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11)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образования, изменение, аннулирование таких наименований, размещение информации в государственном адресном реестре; </w:t>
      </w:r>
    </w:p>
    <w:p w:rsidR="00561EE5" w:rsidRDefault="00561EE5" w:rsidP="00561EE5">
      <w:pPr>
        <w:pStyle w:val="ac"/>
        <w:ind w:firstLine="709"/>
        <w:jc w:val="both"/>
        <w:rPr>
          <w:rFonts w:ascii="PT Astra Serif" w:hAnsi="PT Astra Serif"/>
          <w:szCs w:val="28"/>
        </w:rPr>
      </w:pPr>
      <w:r>
        <w:rPr>
          <w:rFonts w:ascii="PT Astra Serif" w:hAnsi="PT Astra Serif"/>
          <w:szCs w:val="28"/>
        </w:rPr>
        <w:t>12) утверждение Правил благоустройства территории муниципального образования «город Ульяновск», организация благоустройства территории городского округ</w:t>
      </w:r>
      <w:r>
        <w:rPr>
          <w:rFonts w:ascii="PT Astra Serif" w:hAnsi="PT Astra Serif"/>
          <w:i/>
          <w:szCs w:val="28"/>
        </w:rPr>
        <w:t xml:space="preserve">а </w:t>
      </w:r>
      <w:r>
        <w:rPr>
          <w:rFonts w:ascii="PT Astra Serif" w:hAnsi="PT Astra Serif"/>
          <w:szCs w:val="28"/>
        </w:rPr>
        <w:t xml:space="preserve">в соответствии с указанными Правилами; </w:t>
      </w:r>
    </w:p>
    <w:p w:rsidR="00561EE5" w:rsidRDefault="00561EE5" w:rsidP="00561EE5">
      <w:pPr>
        <w:pStyle w:val="ac"/>
        <w:ind w:firstLine="709"/>
        <w:jc w:val="both"/>
        <w:rPr>
          <w:rFonts w:ascii="PT Astra Serif" w:hAnsi="PT Astra Serif"/>
          <w:szCs w:val="28"/>
        </w:rPr>
      </w:pPr>
      <w:r>
        <w:rPr>
          <w:rFonts w:ascii="PT Astra Serif" w:hAnsi="PT Astra Serif"/>
          <w:szCs w:val="28"/>
        </w:rPr>
        <w:t>13) принятие решений и проведение на территории муниципального образования «город Ульяновск»</w:t>
      </w:r>
      <w:r>
        <w:rPr>
          <w:rFonts w:ascii="PT Astra Serif" w:hAnsi="PT Astra Serif"/>
          <w:i/>
          <w:szCs w:val="28"/>
        </w:rPr>
        <w:t xml:space="preserve"> </w:t>
      </w:r>
      <w:r>
        <w:rPr>
          <w:rFonts w:ascii="PT Astra Serif" w:hAnsi="PT Astra Serif"/>
          <w:szCs w:val="28"/>
        </w:rPr>
        <w:t xml:space="preserve">мероприятий по выявлению правообладателей ранее учтённых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 </w:t>
      </w:r>
    </w:p>
    <w:p w:rsidR="00561EE5" w:rsidRDefault="00561EE5" w:rsidP="00561EE5">
      <w:pPr>
        <w:pStyle w:val="ac"/>
        <w:ind w:firstLine="709"/>
        <w:jc w:val="both"/>
        <w:rPr>
          <w:rFonts w:ascii="PT Astra Serif" w:hAnsi="PT Astra Serif"/>
          <w:szCs w:val="28"/>
        </w:rPr>
      </w:pPr>
      <w:r>
        <w:rPr>
          <w:rFonts w:ascii="PT Astra Serif" w:hAnsi="PT Astra Serif"/>
          <w:szCs w:val="28"/>
        </w:rPr>
        <w:t>14) обеспечение выполнения работ, необходимых для создания искусственных земельных участков для нужд муниципального образования «город Ульяновск»</w:t>
      </w:r>
      <w:r>
        <w:rPr>
          <w:rFonts w:ascii="PT Astra Serif" w:hAnsi="PT Astra Serif"/>
          <w:i/>
          <w:szCs w:val="28"/>
        </w:rPr>
        <w:t xml:space="preserve"> </w:t>
      </w:r>
      <w:r>
        <w:rPr>
          <w:rFonts w:ascii="PT Astra Serif" w:hAnsi="PT Astra Serif"/>
          <w:szCs w:val="28"/>
        </w:rPr>
        <w:t xml:space="preserve">в соответствии с </w:t>
      </w:r>
      <w:r w:rsidRPr="00561EE5">
        <w:rPr>
          <w:rFonts w:ascii="PT Astra Serif" w:hAnsi="PT Astra Serif"/>
          <w:szCs w:val="28"/>
        </w:rPr>
        <w:t xml:space="preserve">федеральным </w:t>
      </w:r>
      <w:hyperlink r:id="rId12" w:history="1">
        <w:r w:rsidRPr="00561EE5">
          <w:rPr>
            <w:rStyle w:val="aa"/>
            <w:rFonts w:ascii="PT Astra Serif" w:hAnsi="PT Astra Serif"/>
            <w:color w:val="auto"/>
            <w:szCs w:val="28"/>
            <w:u w:val="none"/>
          </w:rPr>
          <w:t>законом</w:t>
        </w:r>
      </w:hyperlink>
      <w:r>
        <w:rPr>
          <w:rFonts w:ascii="PT Astra Serif" w:hAnsi="PT Astra Serif"/>
          <w:szCs w:val="28"/>
        </w:rPr>
        <w:t xml:space="preserve">; </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15)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образования «город Ульяновск»; </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16) организация сбора статистических показателей, характеризующих состояние экономики и социальной сферы муниципального образования «город Ульяновск», и предоставление указанных данных органам государственной власти в порядке, установленном Правительством Российской Федерации; </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17) осуществление учёта личных подсобных хозяйств, которые ведут граждане в соответствии с Федеральным </w:t>
      </w:r>
      <w:hyperlink r:id="rId13" w:history="1">
        <w:r w:rsidRPr="00561EE5">
          <w:rPr>
            <w:rStyle w:val="aa"/>
            <w:rFonts w:ascii="PT Astra Serif" w:hAnsi="PT Astra Serif"/>
            <w:color w:val="auto"/>
            <w:szCs w:val="28"/>
            <w:u w:val="none"/>
          </w:rPr>
          <w:t>законом</w:t>
        </w:r>
      </w:hyperlink>
      <w:r w:rsidRPr="00561EE5">
        <w:rPr>
          <w:rFonts w:ascii="PT Astra Serif" w:hAnsi="PT Astra Serif"/>
          <w:szCs w:val="28"/>
        </w:rPr>
        <w:t xml:space="preserve"> </w:t>
      </w:r>
      <w:r>
        <w:rPr>
          <w:rFonts w:ascii="PT Astra Serif" w:hAnsi="PT Astra Serif"/>
          <w:szCs w:val="28"/>
        </w:rPr>
        <w:t>от 07.07.2003</w:t>
      </w:r>
      <w:r>
        <w:rPr>
          <w:rFonts w:ascii="PT Astra Serif" w:hAnsi="PT Astra Serif"/>
          <w:i/>
          <w:szCs w:val="28"/>
        </w:rPr>
        <w:t xml:space="preserve"> </w:t>
      </w:r>
      <w:r>
        <w:rPr>
          <w:rFonts w:ascii="PT Astra Serif" w:hAnsi="PT Astra Serif"/>
          <w:szCs w:val="28"/>
        </w:rPr>
        <w:t xml:space="preserve">№ 112-ФЗ </w:t>
      </w:r>
      <w:r>
        <w:rPr>
          <w:rFonts w:ascii="PT Astra Serif" w:hAnsi="PT Astra Serif"/>
          <w:szCs w:val="28"/>
        </w:rPr>
        <w:br/>
        <w:t xml:space="preserve">«О личном подсобном хозяйстве», в </w:t>
      </w:r>
      <w:proofErr w:type="spellStart"/>
      <w:r>
        <w:rPr>
          <w:rFonts w:ascii="PT Astra Serif" w:hAnsi="PT Astra Serif"/>
          <w:szCs w:val="28"/>
        </w:rPr>
        <w:t>похозяйственных</w:t>
      </w:r>
      <w:proofErr w:type="spellEnd"/>
      <w:r>
        <w:rPr>
          <w:rFonts w:ascii="PT Astra Serif" w:hAnsi="PT Astra Serif"/>
          <w:szCs w:val="28"/>
        </w:rPr>
        <w:t xml:space="preserve"> книгах; </w:t>
      </w:r>
    </w:p>
    <w:p w:rsidR="00561EE5" w:rsidRDefault="00561EE5" w:rsidP="00561EE5">
      <w:pPr>
        <w:pStyle w:val="ac"/>
        <w:ind w:firstLine="709"/>
        <w:jc w:val="both"/>
        <w:rPr>
          <w:rFonts w:ascii="PT Astra Serif" w:hAnsi="PT Astra Serif"/>
          <w:szCs w:val="28"/>
        </w:rPr>
      </w:pPr>
      <w:r>
        <w:rPr>
          <w:rFonts w:ascii="PT Astra Serif" w:hAnsi="PT Astra Serif"/>
          <w:szCs w:val="28"/>
        </w:rPr>
        <w:lastRenderedPageBreak/>
        <w:t xml:space="preserve">18) организация профессионального образования и дополнительного профессионального образования лиц, замещающих муниципальные должности, муниципальных служащих и работников муниципальных предприятий и учреждений, организация подготовки кадров для муниципальной службы в порядке, предусмотренном </w:t>
      </w:r>
      <w:hyperlink r:id="rId14" w:history="1">
        <w:r w:rsidRPr="00561EE5">
          <w:rPr>
            <w:rStyle w:val="aa"/>
            <w:rFonts w:ascii="PT Astra Serif" w:hAnsi="PT Astra Serif"/>
            <w:color w:val="auto"/>
            <w:szCs w:val="28"/>
            <w:u w:val="none"/>
          </w:rPr>
          <w:t>законодательством</w:t>
        </w:r>
      </w:hyperlink>
      <w:r w:rsidRPr="00561EE5">
        <w:rPr>
          <w:rFonts w:ascii="PT Astra Serif" w:hAnsi="PT Astra Serif"/>
          <w:szCs w:val="28"/>
        </w:rPr>
        <w:t xml:space="preserve"> </w:t>
      </w:r>
      <w:r>
        <w:rPr>
          <w:rFonts w:ascii="PT Astra Serif" w:hAnsi="PT Astra Serif"/>
          <w:szCs w:val="28"/>
        </w:rPr>
        <w:t xml:space="preserve">Российской Федерации об образовании и </w:t>
      </w:r>
      <w:hyperlink r:id="rId15" w:history="1">
        <w:r w:rsidRPr="00561EE5">
          <w:rPr>
            <w:rStyle w:val="aa"/>
            <w:rFonts w:ascii="PT Astra Serif" w:hAnsi="PT Astra Serif"/>
            <w:color w:val="auto"/>
            <w:szCs w:val="28"/>
            <w:u w:val="none"/>
          </w:rPr>
          <w:t>законодательством</w:t>
        </w:r>
      </w:hyperlink>
      <w:r>
        <w:rPr>
          <w:rFonts w:ascii="PT Astra Serif" w:hAnsi="PT Astra Serif"/>
          <w:szCs w:val="28"/>
        </w:rPr>
        <w:t xml:space="preserve"> Российской Федерации о муниципальной службе; </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19)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«город Ульяновск»,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 </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21) обеспечение первичных мер пожарной безопасности в границах муниципального образования «город Ульяновск»; </w:t>
      </w:r>
    </w:p>
    <w:p w:rsidR="00561EE5" w:rsidRDefault="00561EE5" w:rsidP="00561EE5">
      <w:pPr>
        <w:pStyle w:val="ac"/>
        <w:ind w:firstLine="709"/>
        <w:jc w:val="both"/>
        <w:rPr>
          <w:rFonts w:ascii="PT Astra Serif" w:hAnsi="PT Astra Serif"/>
          <w:szCs w:val="28"/>
        </w:rPr>
      </w:pPr>
      <w:r>
        <w:rPr>
          <w:rFonts w:ascii="PT Astra Serif" w:hAnsi="PT Astra Serif"/>
          <w:szCs w:val="28"/>
        </w:rPr>
        <w:t>22) создание условий для обеспечения жителей муниципального образования «город Ульяновск»</w:t>
      </w:r>
      <w:r>
        <w:rPr>
          <w:rFonts w:ascii="PT Astra Serif" w:hAnsi="PT Astra Serif"/>
          <w:i/>
          <w:szCs w:val="28"/>
        </w:rPr>
        <w:t xml:space="preserve"> </w:t>
      </w:r>
      <w:r>
        <w:rPr>
          <w:rFonts w:ascii="PT Astra Serif" w:hAnsi="PT Astra Serif"/>
          <w:szCs w:val="28"/>
        </w:rPr>
        <w:t xml:space="preserve">услугами организаций культуры, организации досуга, массового отдыха жителей городского округа, обустройство мест массового отдыха населения; </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23)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«город Ульяновск», охрана объектов культурного наследия (памятников истории и культуры) местного (муниципального) значения, расположенных на территории городского округа; </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24) создание условий для развития сельскохозяйственного производства, расширения рынка сельскохозяйственной продукции, сырья и продовольствия; </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25) содействие развитию малого и среднего предпринимательства; </w:t>
      </w:r>
    </w:p>
    <w:p w:rsidR="00561EE5" w:rsidRDefault="00561EE5" w:rsidP="00561EE5">
      <w:pPr>
        <w:pStyle w:val="ac"/>
        <w:ind w:firstLine="709"/>
        <w:jc w:val="both"/>
        <w:rPr>
          <w:rFonts w:ascii="PT Astra Serif" w:hAnsi="PT Astra Serif"/>
          <w:szCs w:val="28"/>
        </w:rPr>
      </w:pPr>
      <w:r>
        <w:rPr>
          <w:rFonts w:ascii="PT Astra Serif" w:hAnsi="PT Astra Serif"/>
          <w:szCs w:val="28"/>
        </w:rPr>
        <w:t>26) оказание поддержки социально ориентированным некоммерческим организациям, благотворительной деятельности и добровольчеству (</w:t>
      </w:r>
      <w:proofErr w:type="spellStart"/>
      <w:r>
        <w:rPr>
          <w:rFonts w:ascii="PT Astra Serif" w:hAnsi="PT Astra Serif"/>
          <w:szCs w:val="28"/>
        </w:rPr>
        <w:t>волонтёрству</w:t>
      </w:r>
      <w:proofErr w:type="spellEnd"/>
      <w:r>
        <w:rPr>
          <w:rFonts w:ascii="PT Astra Serif" w:hAnsi="PT Astra Serif"/>
          <w:szCs w:val="28"/>
        </w:rPr>
        <w:t xml:space="preserve">); </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27) оказание поддержки научной, научно-технической и инновационной деятельности, осуществляемой на территории муниципального образования «город Ульяновск», принятие программ, организация и проведение мероприятий городского округа, направленных на популяризацию науки; </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28) организация и осуществление мероприятий по работе с детьми и молодёжью, участие в реализации молодёжной политики, разработка и реализация мер по обеспечению и защите прав и законных интересов молодёжи, разработка и реализация муниципальных программ по основным направлениям реализации молодёжной политики, организация и осуществление мониторинга </w:t>
      </w:r>
      <w:r>
        <w:rPr>
          <w:rFonts w:ascii="PT Astra Serif" w:hAnsi="PT Astra Serif"/>
          <w:szCs w:val="28"/>
        </w:rPr>
        <w:lastRenderedPageBreak/>
        <w:t xml:space="preserve">реализации молодёжной политики в муниципальном образовании «город Ульяновск»; </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29) осуществление в соответствии с </w:t>
      </w:r>
      <w:hyperlink r:id="rId16" w:history="1">
        <w:r w:rsidRPr="00561EE5">
          <w:rPr>
            <w:rStyle w:val="aa"/>
            <w:rFonts w:ascii="PT Astra Serif" w:hAnsi="PT Astra Serif"/>
            <w:color w:val="auto"/>
            <w:szCs w:val="28"/>
            <w:u w:val="none"/>
          </w:rPr>
          <w:t>законодательством</w:t>
        </w:r>
      </w:hyperlink>
      <w:r>
        <w:rPr>
          <w:rFonts w:ascii="PT Astra Serif" w:hAnsi="PT Astra Serif"/>
          <w:szCs w:val="28"/>
        </w:rPr>
        <w:t xml:space="preserve"> Российской Федерации о государственном контроле (надзоре) и муниципальном контроле в Российской Федерации следующих видов муниципального контроля: </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а)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 </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б) муниципальный контроль в сфере благоустройства, предметом которого является соблюдение правил благоустройства территории муниципального образования,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нарушений обязательных требований, выявленных в ходе наблюдения за соблюдением обязательных требований (мониторинга безопасности); </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в) муниципальный контроль в области охраны и использования особо охраняемых природных территорий местного значения; </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г) муниципальный контроль на автомобильном транспорте, городском наземном электрическом транспорте и в дорожном хозяйстве в границах населённых пунктов, входящих в состав территории соответствующего муниципального образования «город Ульяновск»; </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д) муниципальный земельный контроль в границах муниципального образования «город Ульяновск»; </w:t>
      </w:r>
    </w:p>
    <w:p w:rsidR="00561EE5" w:rsidRDefault="00561EE5" w:rsidP="00561EE5">
      <w:pPr>
        <w:pStyle w:val="ac"/>
        <w:ind w:firstLine="709"/>
        <w:jc w:val="both"/>
        <w:rPr>
          <w:rFonts w:ascii="PT Astra Serif" w:hAnsi="PT Astra Serif"/>
          <w:szCs w:val="28"/>
        </w:rPr>
      </w:pPr>
      <w:r>
        <w:rPr>
          <w:rFonts w:ascii="PT Astra Serif" w:hAnsi="PT Astra Serif"/>
          <w:szCs w:val="28"/>
        </w:rPr>
        <w:t>е) муниципальный лесной контроль (при наличии на территории муниципального образования «город Ульяновск» объектов данного вида муниципального контроля).</w:t>
      </w:r>
    </w:p>
    <w:p w:rsidR="00561EE5" w:rsidRDefault="00561EE5" w:rsidP="00561EE5">
      <w:pPr>
        <w:pStyle w:val="ac"/>
        <w:ind w:firstLine="709"/>
        <w:jc w:val="both"/>
        <w:rPr>
          <w:rFonts w:ascii="PT Astra Serif" w:hAnsi="PT Astra Serif"/>
          <w:szCs w:val="28"/>
        </w:rPr>
      </w:pPr>
      <w:r>
        <w:rPr>
          <w:rFonts w:ascii="PT Astra Serif" w:hAnsi="PT Astra Serif"/>
          <w:szCs w:val="28"/>
        </w:rPr>
        <w:t>3. Органы местного самоуправления муниципального образования «город Ульяновск»</w:t>
      </w:r>
      <w:r>
        <w:rPr>
          <w:rFonts w:ascii="PT Astra Serif" w:hAnsi="PT Astra Serif"/>
          <w:i/>
          <w:szCs w:val="28"/>
        </w:rPr>
        <w:t xml:space="preserve"> </w:t>
      </w:r>
      <w:r>
        <w:rPr>
          <w:rFonts w:ascii="PT Astra Serif" w:hAnsi="PT Astra Serif"/>
          <w:szCs w:val="28"/>
        </w:rPr>
        <w:t>помимо полномочий, указанных в частях 1 и 2 настоящей статьи, в целях обеспечения жизнедеятельности населения осуществляют полномочия, определённые законом Ульяновской области в соответствии с частью 3 статьи 32 Федерального закона «Об общих принципах организации местного самоуправления в единой системе публичной власти».»;</w:t>
      </w:r>
    </w:p>
    <w:p w:rsidR="00561EE5" w:rsidRDefault="00561EE5" w:rsidP="00561EE5">
      <w:pPr>
        <w:pStyle w:val="ac"/>
        <w:ind w:firstLine="709"/>
        <w:rPr>
          <w:rFonts w:ascii="PT Astra Serif" w:hAnsi="PT Astra Serif"/>
          <w:szCs w:val="28"/>
        </w:rPr>
      </w:pPr>
      <w:r>
        <w:rPr>
          <w:rFonts w:ascii="PT Astra Serif" w:hAnsi="PT Astra Serif"/>
          <w:szCs w:val="28"/>
        </w:rPr>
        <w:t>7) дополнить статьёй 4</w:t>
      </w:r>
      <w:r>
        <w:rPr>
          <w:rFonts w:ascii="PT Astra Serif" w:hAnsi="PT Astra Serif"/>
          <w:szCs w:val="28"/>
          <w:vertAlign w:val="superscript"/>
        </w:rPr>
        <w:t>1</w:t>
      </w:r>
      <w:r>
        <w:rPr>
          <w:rFonts w:ascii="PT Astra Serif" w:hAnsi="PT Astra Serif"/>
          <w:szCs w:val="28"/>
        </w:rPr>
        <w:t xml:space="preserve"> следующего содержания:</w:t>
      </w:r>
    </w:p>
    <w:p w:rsidR="00561EE5" w:rsidRDefault="00561EE5" w:rsidP="00561EE5">
      <w:pPr>
        <w:pStyle w:val="ac"/>
        <w:ind w:firstLine="709"/>
        <w:jc w:val="both"/>
        <w:rPr>
          <w:rFonts w:ascii="PT Astra Serif" w:hAnsi="PT Astra Serif"/>
          <w:szCs w:val="28"/>
        </w:rPr>
      </w:pPr>
      <w:r>
        <w:rPr>
          <w:rFonts w:ascii="PT Astra Serif" w:hAnsi="PT Astra Serif"/>
          <w:szCs w:val="28"/>
        </w:rPr>
        <w:t>«Статья 4</w:t>
      </w:r>
      <w:r>
        <w:rPr>
          <w:rFonts w:ascii="PT Astra Serif" w:hAnsi="PT Astra Serif"/>
          <w:szCs w:val="28"/>
          <w:vertAlign w:val="superscript"/>
        </w:rPr>
        <w:t>1</w:t>
      </w:r>
      <w:r>
        <w:rPr>
          <w:rFonts w:ascii="PT Astra Serif" w:hAnsi="PT Astra Serif"/>
          <w:szCs w:val="28"/>
        </w:rPr>
        <w:t xml:space="preserve">. Права органов местного самоуправления муниципального образования «город Ульяновск» на решение вопросов, не отнесённых </w:t>
      </w:r>
      <w:r>
        <w:rPr>
          <w:rFonts w:ascii="PT Astra Serif" w:hAnsi="PT Astra Serif"/>
          <w:szCs w:val="28"/>
        </w:rPr>
        <w:br/>
        <w:t>к полномочиям органов местного самоуправления</w:t>
      </w:r>
    </w:p>
    <w:p w:rsidR="00561EE5" w:rsidRDefault="00561EE5" w:rsidP="00561EE5">
      <w:pPr>
        <w:pStyle w:val="ac"/>
        <w:ind w:firstLine="709"/>
        <w:rPr>
          <w:rFonts w:ascii="PT Astra Serif" w:hAnsi="PT Astra Serif"/>
          <w:szCs w:val="28"/>
        </w:rPr>
      </w:pP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1. Органы местного самоуправления муниципального образования «город Ульяновск» вправе осуществлять полномочия, не отнесённые к полномочиям органов местного самоуправления по решению вопросов непосредственного обеспечения жизнедеятельности населения, за счёт доходов местного бюджета городского округа, за исключением межбюджетных трансфертов, </w:t>
      </w:r>
      <w:r>
        <w:rPr>
          <w:rFonts w:ascii="PT Astra Serif" w:hAnsi="PT Astra Serif"/>
          <w:szCs w:val="28"/>
        </w:rPr>
        <w:lastRenderedPageBreak/>
        <w:t>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61EE5" w:rsidRDefault="00561EE5" w:rsidP="00561EE5">
      <w:pPr>
        <w:pStyle w:val="ac"/>
        <w:ind w:firstLine="709"/>
        <w:jc w:val="both"/>
        <w:rPr>
          <w:rFonts w:ascii="PT Astra Serif" w:hAnsi="PT Astra Serif"/>
          <w:szCs w:val="28"/>
        </w:rPr>
      </w:pPr>
      <w:r>
        <w:rPr>
          <w:rFonts w:ascii="PT Astra Serif" w:hAnsi="PT Astra Serif"/>
          <w:szCs w:val="28"/>
        </w:rPr>
        <w:t>2. Органы местного самоуправления муниципального образования «город Ульяновск» имеют право на:</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1) осуществление полномочий в сфере стратегического планирования, предусмотренных федеральным </w:t>
      </w:r>
      <w:hyperlink r:id="rId17" w:history="1">
        <w:r w:rsidRPr="00561EE5">
          <w:rPr>
            <w:rStyle w:val="aa"/>
            <w:rFonts w:ascii="PT Astra Serif" w:hAnsi="PT Astra Serif"/>
            <w:color w:val="auto"/>
            <w:szCs w:val="28"/>
            <w:u w:val="none"/>
          </w:rPr>
          <w:t>законодательством</w:t>
        </w:r>
      </w:hyperlink>
      <w:r w:rsidRPr="00561EE5">
        <w:rPr>
          <w:rFonts w:ascii="PT Astra Serif" w:hAnsi="PT Astra Serif"/>
          <w:szCs w:val="28"/>
        </w:rPr>
        <w:t xml:space="preserve"> </w:t>
      </w:r>
      <w:r>
        <w:rPr>
          <w:rFonts w:ascii="PT Astra Serif" w:hAnsi="PT Astra Serif"/>
          <w:szCs w:val="28"/>
        </w:rPr>
        <w:t xml:space="preserve">о стратегическом планировании в Российской Федерации, включая утверждение стратегии социально-экономического развития муниципального образования «город Ульяновск»; </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2) создание муниципальной пожарной охраны; </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 </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4) создание муниципальных образовательных организаций высшего образования; </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5) создание условий для развития туризма; </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6) создание музеев муниципального образования «город Ульяновск»; </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 </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18" w:history="1">
        <w:r w:rsidRPr="00561EE5">
          <w:rPr>
            <w:rStyle w:val="aa"/>
            <w:rFonts w:ascii="PT Astra Serif" w:hAnsi="PT Astra Serif"/>
            <w:color w:val="auto"/>
            <w:szCs w:val="28"/>
            <w:u w:val="none"/>
          </w:rPr>
          <w:t>законодательством</w:t>
        </w:r>
      </w:hyperlink>
      <w:r>
        <w:rPr>
          <w:rFonts w:ascii="PT Astra Serif" w:hAnsi="PT Astra Serif"/>
          <w:szCs w:val="28"/>
        </w:rPr>
        <w:t xml:space="preserve"> Российской Федерации о социальной защите инвалидов; </w:t>
      </w:r>
    </w:p>
    <w:p w:rsidR="00561EE5" w:rsidRDefault="00561EE5" w:rsidP="00561EE5">
      <w:pPr>
        <w:pStyle w:val="ac"/>
        <w:ind w:firstLine="709"/>
        <w:jc w:val="both"/>
        <w:rPr>
          <w:rFonts w:ascii="PT Astra Serif" w:hAnsi="PT Astra Serif"/>
          <w:szCs w:val="28"/>
        </w:rPr>
      </w:pPr>
      <w:r>
        <w:rPr>
          <w:rFonts w:ascii="PT Astra Serif" w:hAnsi="PT Astra Serif"/>
          <w:szCs w:val="28"/>
        </w:rPr>
        <w:t>9) совершение нотариальных действий, предусмотренных законодательством, в случае отсутствия во входящем в состав территории муниципального образования «город Ульяновск»</w:t>
      </w:r>
      <w:r>
        <w:rPr>
          <w:rFonts w:ascii="PT Astra Serif" w:hAnsi="PT Astra Serif"/>
          <w:i/>
          <w:szCs w:val="28"/>
        </w:rPr>
        <w:t xml:space="preserve"> </w:t>
      </w:r>
      <w:r>
        <w:rPr>
          <w:rFonts w:ascii="PT Astra Serif" w:hAnsi="PT Astra Serif"/>
          <w:szCs w:val="28"/>
        </w:rPr>
        <w:t xml:space="preserve">и не являющемся его административным центром населённом пункте нотариуса; </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10) оказание содействия в осуществлении нотариусом приёма населения в соответствии с графиком приёма населения, утверждённым Нотариальной палатой Ульяновской области; </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 </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12)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 </w:t>
      </w:r>
    </w:p>
    <w:p w:rsidR="00561EE5" w:rsidRDefault="00561EE5" w:rsidP="00561EE5">
      <w:pPr>
        <w:pStyle w:val="ac"/>
        <w:ind w:firstLine="709"/>
        <w:jc w:val="both"/>
        <w:rPr>
          <w:rFonts w:ascii="PT Astra Serif" w:hAnsi="PT Astra Serif"/>
          <w:szCs w:val="28"/>
        </w:rPr>
      </w:pPr>
      <w:r>
        <w:rPr>
          <w:rFonts w:ascii="PT Astra Serif" w:hAnsi="PT Astra Serif"/>
          <w:szCs w:val="28"/>
        </w:rPr>
        <w:lastRenderedPageBreak/>
        <w:t xml:space="preserve">13) осуществление деятельности по обращению с животными без владельцев, обитающими на территории муниципального образования «город Ульяновск»; </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14) осуществление мероприятий по оказанию помощи лицам, находящимся в состоянии алкогольного, наркотического или иного токсического опьянения; </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15) участие в мероприятиях по профилактике незаконного потребления наркотических средств и психотропных веществ, наркомании; </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16) осуществление мероприятий в сфере профилактики правонарушений в соответствии с Федеральным </w:t>
      </w:r>
      <w:hyperlink r:id="rId19" w:history="1">
        <w:r w:rsidRPr="00561EE5">
          <w:rPr>
            <w:rStyle w:val="aa"/>
            <w:rFonts w:ascii="PT Astra Serif" w:hAnsi="PT Astra Serif"/>
            <w:color w:val="auto"/>
            <w:szCs w:val="28"/>
            <w:u w:val="none"/>
          </w:rPr>
          <w:t>законом</w:t>
        </w:r>
      </w:hyperlink>
      <w:r>
        <w:rPr>
          <w:rFonts w:ascii="PT Astra Serif" w:hAnsi="PT Astra Serif"/>
          <w:szCs w:val="28"/>
        </w:rPr>
        <w:t xml:space="preserve"> от 23.06.2016 № 182-ФЗ «Об основах системы профилактики правонарушений в Российской Федерации»; </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17) создание общественных советов при органах местного самоуправления в соответствии с Федеральным </w:t>
      </w:r>
      <w:hyperlink r:id="rId20" w:history="1">
        <w:r w:rsidRPr="00561EE5">
          <w:rPr>
            <w:rStyle w:val="aa"/>
            <w:rFonts w:ascii="PT Astra Serif" w:hAnsi="PT Astra Serif"/>
            <w:color w:val="auto"/>
            <w:szCs w:val="28"/>
            <w:u w:val="none"/>
          </w:rPr>
          <w:t>законом</w:t>
        </w:r>
      </w:hyperlink>
      <w:r>
        <w:rPr>
          <w:rFonts w:ascii="PT Astra Serif" w:hAnsi="PT Astra Serif"/>
          <w:szCs w:val="28"/>
        </w:rPr>
        <w:t xml:space="preserve"> от 21.07.2014 № 212-ФЗ «Об основах общественного контроля в Российской Федерации»; </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18) создание научно-технических советов при органах местного самоуправления в целях обеспечения участия муниципального образования в проведении единой государственной научно-технической политики. </w:t>
      </w:r>
    </w:p>
    <w:p w:rsidR="00561EE5" w:rsidRDefault="00561EE5" w:rsidP="00561EE5">
      <w:pPr>
        <w:pStyle w:val="ac"/>
        <w:ind w:firstLine="709"/>
        <w:jc w:val="both"/>
        <w:rPr>
          <w:rFonts w:ascii="PT Astra Serif" w:hAnsi="PT Astra Serif"/>
          <w:szCs w:val="28"/>
        </w:rPr>
      </w:pPr>
      <w:r>
        <w:rPr>
          <w:rFonts w:ascii="PT Astra Serif" w:hAnsi="PT Astra Serif"/>
          <w:szCs w:val="28"/>
        </w:rPr>
        <w:t>3. Органы местного самоуправления муниципального образования «город Ульяновск»</w:t>
      </w:r>
      <w:r>
        <w:rPr>
          <w:rFonts w:ascii="PT Astra Serif" w:hAnsi="PT Astra Serif"/>
          <w:i/>
          <w:szCs w:val="28"/>
        </w:rPr>
        <w:t xml:space="preserve"> </w:t>
      </w:r>
      <w:r>
        <w:rPr>
          <w:rFonts w:ascii="PT Astra Serif" w:hAnsi="PT Astra Serif"/>
          <w:szCs w:val="28"/>
        </w:rPr>
        <w:t>вправе осуществлять иные полномочия, если это предусмотрено федеральными законами.»;</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8) статью 5 признать утратившей силу; </w:t>
      </w:r>
    </w:p>
    <w:p w:rsidR="00561EE5" w:rsidRDefault="00561EE5" w:rsidP="00561EE5">
      <w:pPr>
        <w:pStyle w:val="ac"/>
        <w:ind w:firstLine="709"/>
        <w:jc w:val="both"/>
        <w:rPr>
          <w:rFonts w:ascii="PT Astra Serif" w:hAnsi="PT Astra Serif"/>
          <w:szCs w:val="28"/>
        </w:rPr>
      </w:pPr>
      <w:r>
        <w:rPr>
          <w:rFonts w:ascii="PT Astra Serif" w:hAnsi="PT Astra Serif"/>
          <w:szCs w:val="28"/>
        </w:rPr>
        <w:t>9) в статье 6:</w:t>
      </w:r>
    </w:p>
    <w:p w:rsidR="00561EE5" w:rsidRDefault="00561EE5" w:rsidP="00561EE5">
      <w:pPr>
        <w:pStyle w:val="ac"/>
        <w:ind w:firstLine="709"/>
        <w:jc w:val="both"/>
        <w:rPr>
          <w:rFonts w:ascii="PT Astra Serif" w:hAnsi="PT Astra Serif"/>
          <w:szCs w:val="28"/>
        </w:rPr>
      </w:pPr>
      <w:r>
        <w:rPr>
          <w:rFonts w:ascii="PT Astra Serif" w:hAnsi="PT Astra Serif"/>
          <w:szCs w:val="28"/>
        </w:rPr>
        <w:t>а) в пункте 1 слова «, правовые акты, принятые на местном референдуме» исключить;</w:t>
      </w:r>
    </w:p>
    <w:p w:rsidR="00561EE5" w:rsidRDefault="00561EE5" w:rsidP="00561EE5">
      <w:pPr>
        <w:pStyle w:val="ac"/>
        <w:ind w:firstLine="709"/>
        <w:jc w:val="both"/>
        <w:rPr>
          <w:rFonts w:ascii="PT Astra Serif" w:hAnsi="PT Astra Serif"/>
          <w:szCs w:val="28"/>
        </w:rPr>
      </w:pPr>
      <w:r>
        <w:rPr>
          <w:rFonts w:ascii="PT Astra Serif" w:hAnsi="PT Astra Serif"/>
          <w:szCs w:val="28"/>
        </w:rPr>
        <w:t>б) дополнить пунктом 1</w:t>
      </w:r>
      <w:r>
        <w:rPr>
          <w:rFonts w:ascii="PT Astra Serif" w:hAnsi="PT Astra Serif"/>
          <w:szCs w:val="28"/>
          <w:vertAlign w:val="superscript"/>
        </w:rPr>
        <w:t>1</w:t>
      </w:r>
      <w:r>
        <w:rPr>
          <w:rFonts w:ascii="PT Astra Serif" w:hAnsi="PT Astra Serif"/>
          <w:szCs w:val="28"/>
        </w:rPr>
        <w:t xml:space="preserve"> следующего содержания:</w:t>
      </w:r>
    </w:p>
    <w:p w:rsidR="00561EE5" w:rsidRDefault="00561EE5" w:rsidP="00561EE5">
      <w:pPr>
        <w:pStyle w:val="ac"/>
        <w:ind w:firstLine="709"/>
        <w:jc w:val="both"/>
        <w:rPr>
          <w:rFonts w:ascii="PT Astra Serif" w:hAnsi="PT Astra Serif"/>
          <w:szCs w:val="28"/>
        </w:rPr>
      </w:pPr>
      <w:r>
        <w:rPr>
          <w:rFonts w:ascii="PT Astra Serif" w:hAnsi="PT Astra Serif"/>
          <w:szCs w:val="28"/>
        </w:rPr>
        <w:t>«1</w:t>
      </w:r>
      <w:r>
        <w:rPr>
          <w:rFonts w:ascii="PT Astra Serif" w:hAnsi="PT Astra Serif"/>
          <w:szCs w:val="28"/>
          <w:vertAlign w:val="superscript"/>
        </w:rPr>
        <w:t>1</w:t>
      </w:r>
      <w:r>
        <w:rPr>
          <w:rFonts w:ascii="PT Astra Serif" w:hAnsi="PT Astra Serif"/>
          <w:szCs w:val="28"/>
        </w:rPr>
        <w:t>) решения, принятые на местном референдуме, сходе граждан;»;</w:t>
      </w:r>
    </w:p>
    <w:p w:rsidR="00561EE5" w:rsidRDefault="00561EE5" w:rsidP="00561EE5">
      <w:pPr>
        <w:pStyle w:val="ac"/>
        <w:ind w:firstLine="709"/>
        <w:jc w:val="both"/>
        <w:rPr>
          <w:rFonts w:ascii="PT Astra Serif" w:hAnsi="PT Astra Serif"/>
          <w:szCs w:val="28"/>
        </w:rPr>
      </w:pPr>
      <w:r>
        <w:rPr>
          <w:rFonts w:ascii="PT Astra Serif" w:hAnsi="PT Astra Serif"/>
          <w:szCs w:val="28"/>
        </w:rPr>
        <w:t>в) в пункте 3</w:t>
      </w:r>
      <w:r>
        <w:rPr>
          <w:rFonts w:ascii="PT Astra Serif" w:hAnsi="PT Astra Serif"/>
          <w:szCs w:val="28"/>
          <w:vertAlign w:val="superscript"/>
        </w:rPr>
        <w:t>1</w:t>
      </w:r>
      <w:r>
        <w:rPr>
          <w:rFonts w:ascii="PT Astra Serif" w:hAnsi="PT Astra Serif"/>
          <w:szCs w:val="28"/>
        </w:rPr>
        <w:t xml:space="preserve"> слово «распоряжения» заменить словами «постановления </w:t>
      </w:r>
      <w:r>
        <w:rPr>
          <w:rFonts w:ascii="PT Astra Serif" w:hAnsi="PT Astra Serif"/>
          <w:szCs w:val="28"/>
        </w:rPr>
        <w:br/>
        <w:t>и распоряжения»;</w:t>
      </w:r>
    </w:p>
    <w:p w:rsidR="00561EE5" w:rsidRDefault="00561EE5" w:rsidP="00561EE5">
      <w:pPr>
        <w:pStyle w:val="ac"/>
        <w:ind w:firstLine="709"/>
        <w:jc w:val="both"/>
        <w:rPr>
          <w:rFonts w:ascii="PT Astra Serif" w:hAnsi="PT Astra Serif"/>
          <w:szCs w:val="28"/>
        </w:rPr>
      </w:pPr>
      <w:r>
        <w:rPr>
          <w:rFonts w:ascii="PT Astra Serif" w:hAnsi="PT Astra Serif"/>
          <w:szCs w:val="28"/>
        </w:rPr>
        <w:t>г) пункт 6 дополнить словами «, предусмотренных настоящим Уставом»;</w:t>
      </w:r>
    </w:p>
    <w:p w:rsidR="00561EE5" w:rsidRDefault="00561EE5" w:rsidP="00561EE5">
      <w:pPr>
        <w:pStyle w:val="ac"/>
        <w:ind w:firstLine="709"/>
        <w:jc w:val="both"/>
        <w:rPr>
          <w:rFonts w:ascii="PT Astra Serif" w:hAnsi="PT Astra Serif"/>
          <w:szCs w:val="28"/>
        </w:rPr>
      </w:pPr>
      <w:r>
        <w:rPr>
          <w:rFonts w:ascii="PT Astra Serif" w:hAnsi="PT Astra Serif"/>
          <w:szCs w:val="28"/>
        </w:rPr>
        <w:t>10) статью 8 признать утратившей силу;</w:t>
      </w:r>
    </w:p>
    <w:p w:rsidR="00561EE5" w:rsidRDefault="00561EE5" w:rsidP="00561EE5">
      <w:pPr>
        <w:pStyle w:val="ac"/>
        <w:ind w:firstLine="709"/>
        <w:jc w:val="both"/>
        <w:rPr>
          <w:rFonts w:ascii="PT Astra Serif" w:hAnsi="PT Astra Serif"/>
          <w:szCs w:val="28"/>
        </w:rPr>
      </w:pPr>
      <w:r>
        <w:rPr>
          <w:rFonts w:ascii="PT Astra Serif" w:hAnsi="PT Astra Serif"/>
          <w:szCs w:val="28"/>
        </w:rPr>
        <w:t>11) статью 9 изложить в следующей редакции:</w:t>
      </w:r>
    </w:p>
    <w:p w:rsidR="00561EE5" w:rsidRDefault="00561EE5" w:rsidP="00561EE5">
      <w:pPr>
        <w:pStyle w:val="ac"/>
        <w:ind w:firstLine="709"/>
        <w:jc w:val="both"/>
        <w:rPr>
          <w:rFonts w:ascii="PT Astra Serif" w:hAnsi="PT Astra Serif"/>
          <w:szCs w:val="28"/>
        </w:rPr>
      </w:pPr>
      <w:r>
        <w:rPr>
          <w:rFonts w:ascii="PT Astra Serif" w:hAnsi="PT Astra Serif"/>
          <w:szCs w:val="28"/>
        </w:rPr>
        <w:t>«Статья 9. Внесение и подготовка проектов муниципальных нормативных правовых актов в муниципальном образовании «город Ульяновск»</w:t>
      </w:r>
    </w:p>
    <w:p w:rsidR="00561EE5" w:rsidRDefault="00561EE5" w:rsidP="00561EE5">
      <w:pPr>
        <w:pStyle w:val="ac"/>
        <w:ind w:firstLine="709"/>
        <w:jc w:val="both"/>
        <w:rPr>
          <w:sz w:val="24"/>
          <w:szCs w:val="24"/>
        </w:rPr>
      </w:pP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1. Порядок внесения проектов муниципальных правовых актов, перечень </w:t>
      </w:r>
      <w:r>
        <w:rPr>
          <w:rFonts w:ascii="PT Astra Serif" w:hAnsi="PT Astra Serif"/>
          <w:szCs w:val="28"/>
        </w:rPr>
        <w:br/>
        <w:t>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2. Проекты муниципальных правовых актов,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w:t>
      </w:r>
      <w:r>
        <w:rPr>
          <w:rFonts w:ascii="PT Astra Serif" w:hAnsi="PT Astra Serif"/>
          <w:szCs w:val="28"/>
        </w:rPr>
        <w:lastRenderedPageBreak/>
        <w:t>правовыми актами городского округа в соответствии с законом Ульяновской области, за исключением:</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1) проектов нормативных правовых актов Городской Думы, устанавливающих, изменяющих, приостанавливающих, отменяющих местные налоги и сборы; </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2) проектов нормативных правовых актов Городской Думы, регулирующих бюджетные правоотношения; </w:t>
      </w:r>
    </w:p>
    <w:p w:rsidR="00561EE5" w:rsidRDefault="00561EE5" w:rsidP="00561EE5">
      <w:pPr>
        <w:pStyle w:val="ac"/>
        <w:ind w:firstLine="709"/>
        <w:jc w:val="both"/>
        <w:rPr>
          <w:rFonts w:ascii="PT Astra Serif" w:hAnsi="PT Astra Serif"/>
          <w:szCs w:val="28"/>
        </w:rPr>
      </w:pPr>
      <w:r>
        <w:rPr>
          <w:rFonts w:ascii="PT Astra Serif" w:hAnsi="PT Astra Serif"/>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561EE5" w:rsidRDefault="00561EE5" w:rsidP="00561EE5">
      <w:pPr>
        <w:pStyle w:val="ac"/>
        <w:ind w:firstLine="709"/>
        <w:jc w:val="both"/>
        <w:rPr>
          <w:rFonts w:ascii="PT Astra Serif" w:hAnsi="PT Astra Serif"/>
          <w:szCs w:val="28"/>
        </w:rPr>
      </w:pPr>
      <w:r>
        <w:rPr>
          <w:rFonts w:ascii="PT Astra Serif" w:hAnsi="PT Astra Serif"/>
          <w:szCs w:val="28"/>
        </w:rPr>
        <w:t>12) в статье 10:</w:t>
      </w:r>
    </w:p>
    <w:p w:rsidR="00561EE5" w:rsidRDefault="00561EE5" w:rsidP="00561EE5">
      <w:pPr>
        <w:pStyle w:val="ac"/>
        <w:ind w:firstLine="709"/>
        <w:jc w:val="both"/>
        <w:rPr>
          <w:rFonts w:ascii="PT Astra Serif" w:hAnsi="PT Astra Serif"/>
          <w:szCs w:val="28"/>
        </w:rPr>
      </w:pPr>
      <w:r>
        <w:rPr>
          <w:rFonts w:ascii="PT Astra Serif" w:hAnsi="PT Astra Serif"/>
          <w:szCs w:val="28"/>
        </w:rPr>
        <w:t>а) в части 2</w:t>
      </w:r>
      <w:r>
        <w:rPr>
          <w:rFonts w:ascii="PT Astra Serif" w:hAnsi="PT Astra Serif"/>
          <w:szCs w:val="28"/>
          <w:vertAlign w:val="superscript"/>
        </w:rPr>
        <w:t>1</w:t>
      </w:r>
      <w:r>
        <w:rPr>
          <w:rFonts w:ascii="PT Astra Serif" w:hAnsi="PT Astra Serif"/>
          <w:szCs w:val="28"/>
        </w:rPr>
        <w:t xml:space="preserve"> слова «или соглашения» заменить словами «, в том числе соглашения»;</w:t>
      </w:r>
    </w:p>
    <w:p w:rsidR="00561EE5" w:rsidRDefault="00561EE5" w:rsidP="00561EE5">
      <w:pPr>
        <w:pStyle w:val="ac"/>
        <w:ind w:firstLine="709"/>
        <w:jc w:val="both"/>
        <w:rPr>
          <w:rFonts w:ascii="PT Astra Serif" w:hAnsi="PT Astra Serif"/>
          <w:szCs w:val="28"/>
        </w:rPr>
      </w:pPr>
      <w:r>
        <w:rPr>
          <w:rFonts w:ascii="PT Astra Serif" w:hAnsi="PT Astra Serif"/>
          <w:szCs w:val="28"/>
        </w:rPr>
        <w:t>б) в части 7 слово «судом;» заменить словом «судом,»;</w:t>
      </w:r>
    </w:p>
    <w:p w:rsidR="00561EE5" w:rsidRDefault="00561EE5" w:rsidP="00561EE5">
      <w:pPr>
        <w:pStyle w:val="ac"/>
        <w:ind w:firstLine="709"/>
        <w:jc w:val="both"/>
        <w:rPr>
          <w:rFonts w:ascii="PT Astra Serif" w:hAnsi="PT Astra Serif"/>
          <w:szCs w:val="28"/>
        </w:rPr>
      </w:pPr>
      <w:r>
        <w:rPr>
          <w:rFonts w:ascii="PT Astra Serif" w:hAnsi="PT Astra Serif"/>
          <w:szCs w:val="28"/>
        </w:rPr>
        <w:t>в) в части 8 слово «ею» заменить словом «ими»;</w:t>
      </w:r>
    </w:p>
    <w:p w:rsidR="00561EE5" w:rsidRDefault="00561EE5" w:rsidP="00561EE5">
      <w:pPr>
        <w:pStyle w:val="ac"/>
        <w:ind w:firstLine="709"/>
        <w:jc w:val="both"/>
        <w:rPr>
          <w:rFonts w:ascii="PT Astra Serif" w:hAnsi="PT Astra Serif"/>
          <w:szCs w:val="28"/>
        </w:rPr>
      </w:pPr>
      <w:r>
        <w:rPr>
          <w:rFonts w:ascii="PT Astra Serif" w:hAnsi="PT Astra Serif"/>
          <w:szCs w:val="28"/>
        </w:rPr>
        <w:t>13) статью 11 признать утратившей силу;</w:t>
      </w:r>
    </w:p>
    <w:p w:rsidR="00561EE5" w:rsidRDefault="00561EE5" w:rsidP="00561EE5">
      <w:pPr>
        <w:pStyle w:val="ac"/>
        <w:ind w:firstLine="709"/>
        <w:jc w:val="both"/>
        <w:rPr>
          <w:rFonts w:ascii="PT Astra Serif" w:hAnsi="PT Astra Serif"/>
          <w:szCs w:val="28"/>
        </w:rPr>
      </w:pPr>
      <w:r>
        <w:rPr>
          <w:rFonts w:ascii="PT Astra Serif" w:hAnsi="PT Astra Serif"/>
          <w:szCs w:val="28"/>
        </w:rPr>
        <w:t>14) статью 12 изложить в следующей редакции:</w:t>
      </w:r>
    </w:p>
    <w:p w:rsidR="00561EE5" w:rsidRDefault="00561EE5" w:rsidP="00561EE5">
      <w:pPr>
        <w:pStyle w:val="ConsPlusTitle1"/>
        <w:ind w:firstLine="709"/>
        <w:jc w:val="both"/>
        <w:outlineLvl w:val="3"/>
        <w:rPr>
          <w:rFonts w:ascii="PT Astra Serif" w:hAnsi="PT Astra Serif"/>
          <w:b w:val="0"/>
          <w:sz w:val="28"/>
          <w:szCs w:val="28"/>
        </w:rPr>
      </w:pPr>
      <w:r>
        <w:rPr>
          <w:rFonts w:ascii="PT Astra Serif" w:hAnsi="PT Astra Serif"/>
          <w:b w:val="0"/>
          <w:sz w:val="28"/>
          <w:szCs w:val="28"/>
        </w:rPr>
        <w:t>Статья 12. Формы непосредственного осуществления населением местного самоуправления и участия населения в осуществлении местного самоуправления в муниципальном образовании «город Ульяновск»</w:t>
      </w:r>
    </w:p>
    <w:p w:rsidR="00561EE5" w:rsidRDefault="00561EE5" w:rsidP="00561EE5">
      <w:pPr>
        <w:pStyle w:val="ConsPlusNormal1"/>
        <w:ind w:firstLine="709"/>
        <w:jc w:val="both"/>
        <w:rPr>
          <w:rFonts w:ascii="PT Astra Serif" w:hAnsi="PT Astra Serif"/>
          <w:sz w:val="28"/>
          <w:szCs w:val="28"/>
        </w:rPr>
      </w:pP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1. К формам непосредственного осуществления населением местного самоуправления относятся: </w:t>
      </w:r>
    </w:p>
    <w:p w:rsidR="00561EE5" w:rsidRDefault="00561EE5" w:rsidP="00561EE5">
      <w:pPr>
        <w:pStyle w:val="ac"/>
        <w:ind w:firstLine="709"/>
        <w:jc w:val="both"/>
        <w:rPr>
          <w:rFonts w:ascii="PT Astra Serif" w:hAnsi="PT Astra Serif"/>
          <w:szCs w:val="28"/>
        </w:rPr>
      </w:pPr>
      <w:r>
        <w:rPr>
          <w:rFonts w:ascii="PT Astra Serif" w:hAnsi="PT Astra Serif"/>
          <w:szCs w:val="28"/>
        </w:rPr>
        <w:t>1) местный референдум;</w:t>
      </w:r>
    </w:p>
    <w:p w:rsidR="00561EE5" w:rsidRDefault="00561EE5" w:rsidP="00561EE5">
      <w:pPr>
        <w:pStyle w:val="ac"/>
        <w:ind w:firstLine="709"/>
        <w:jc w:val="both"/>
        <w:rPr>
          <w:rFonts w:ascii="PT Astra Serif" w:hAnsi="PT Astra Serif"/>
          <w:szCs w:val="28"/>
        </w:rPr>
      </w:pPr>
      <w:r>
        <w:rPr>
          <w:rFonts w:ascii="PT Astra Serif" w:hAnsi="PT Astra Serif"/>
          <w:szCs w:val="28"/>
        </w:rPr>
        <w:t>2) муниципальные выборы;</w:t>
      </w:r>
    </w:p>
    <w:p w:rsidR="00561EE5" w:rsidRDefault="00561EE5" w:rsidP="00561EE5">
      <w:pPr>
        <w:pStyle w:val="ac"/>
        <w:ind w:firstLine="709"/>
        <w:jc w:val="both"/>
        <w:rPr>
          <w:rFonts w:ascii="PT Astra Serif" w:hAnsi="PT Astra Serif"/>
          <w:szCs w:val="28"/>
        </w:rPr>
      </w:pPr>
      <w:r>
        <w:rPr>
          <w:rFonts w:ascii="PT Astra Serif" w:hAnsi="PT Astra Serif"/>
          <w:szCs w:val="28"/>
        </w:rPr>
        <w:t>3) сход граждан.</w:t>
      </w:r>
    </w:p>
    <w:p w:rsidR="00561EE5" w:rsidRDefault="00561EE5" w:rsidP="00561EE5">
      <w:pPr>
        <w:pStyle w:val="ac"/>
        <w:ind w:firstLine="709"/>
        <w:jc w:val="both"/>
        <w:rPr>
          <w:rFonts w:ascii="PT Astra Serif" w:hAnsi="PT Astra Serif"/>
          <w:szCs w:val="28"/>
        </w:rPr>
      </w:pPr>
      <w:r>
        <w:rPr>
          <w:rFonts w:ascii="PT Astra Serif" w:hAnsi="PT Astra Serif"/>
          <w:szCs w:val="28"/>
        </w:rPr>
        <w:t>2. К формам участия населения в осуществлении местного самоуправления относятся:</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1) опрос; </w:t>
      </w:r>
    </w:p>
    <w:p w:rsidR="00561EE5" w:rsidRDefault="00561EE5" w:rsidP="00561EE5">
      <w:pPr>
        <w:pStyle w:val="ac"/>
        <w:ind w:firstLine="709"/>
        <w:jc w:val="both"/>
        <w:rPr>
          <w:rFonts w:ascii="PT Astra Serif" w:hAnsi="PT Astra Serif"/>
          <w:szCs w:val="28"/>
        </w:rPr>
      </w:pPr>
      <w:r>
        <w:rPr>
          <w:rFonts w:ascii="PT Astra Serif" w:hAnsi="PT Astra Serif"/>
          <w:szCs w:val="28"/>
        </w:rPr>
        <w:t>2) публичные слушания, общественные обсуждения;</w:t>
      </w:r>
    </w:p>
    <w:p w:rsidR="00561EE5" w:rsidRDefault="00561EE5" w:rsidP="00561EE5">
      <w:pPr>
        <w:pStyle w:val="ac"/>
        <w:ind w:firstLine="709"/>
        <w:jc w:val="both"/>
        <w:rPr>
          <w:rFonts w:ascii="PT Astra Serif" w:hAnsi="PT Astra Serif"/>
          <w:szCs w:val="28"/>
        </w:rPr>
      </w:pPr>
      <w:r>
        <w:rPr>
          <w:rFonts w:ascii="PT Astra Serif" w:hAnsi="PT Astra Serif"/>
          <w:szCs w:val="28"/>
        </w:rPr>
        <w:t>3) собрание граждан;</w:t>
      </w:r>
    </w:p>
    <w:p w:rsidR="00561EE5" w:rsidRDefault="00561EE5" w:rsidP="00561EE5">
      <w:pPr>
        <w:pStyle w:val="ac"/>
        <w:ind w:firstLine="709"/>
        <w:jc w:val="both"/>
        <w:rPr>
          <w:rFonts w:ascii="PT Astra Serif" w:hAnsi="PT Astra Serif"/>
          <w:szCs w:val="28"/>
        </w:rPr>
      </w:pPr>
      <w:r>
        <w:rPr>
          <w:rFonts w:ascii="PT Astra Serif" w:hAnsi="PT Astra Serif"/>
          <w:szCs w:val="28"/>
        </w:rPr>
        <w:t>4) инициативные проекты;</w:t>
      </w:r>
    </w:p>
    <w:p w:rsidR="00561EE5" w:rsidRDefault="00561EE5" w:rsidP="00561EE5">
      <w:pPr>
        <w:pStyle w:val="ac"/>
        <w:ind w:firstLine="709"/>
        <w:jc w:val="both"/>
        <w:rPr>
          <w:rFonts w:ascii="PT Astra Serif" w:hAnsi="PT Astra Serif"/>
          <w:szCs w:val="28"/>
        </w:rPr>
      </w:pPr>
      <w:r>
        <w:rPr>
          <w:rFonts w:ascii="PT Astra Serif" w:hAnsi="PT Astra Serif"/>
          <w:szCs w:val="28"/>
        </w:rPr>
        <w:t>5) территориальное общественное самоуправление;</w:t>
      </w:r>
    </w:p>
    <w:p w:rsidR="00561EE5" w:rsidRDefault="00561EE5" w:rsidP="00561EE5">
      <w:pPr>
        <w:pStyle w:val="ac"/>
        <w:ind w:firstLine="709"/>
        <w:jc w:val="both"/>
        <w:rPr>
          <w:rFonts w:ascii="PT Astra Serif" w:hAnsi="PT Astra Serif"/>
          <w:szCs w:val="28"/>
        </w:rPr>
      </w:pPr>
      <w:r>
        <w:rPr>
          <w:rFonts w:ascii="PT Astra Serif" w:hAnsi="PT Astra Serif"/>
          <w:szCs w:val="28"/>
        </w:rPr>
        <w:t>6) староста сельского населённого пункта.</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3. Наряду с предусмотренными настоящей статьёй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21" w:history="1">
        <w:r w:rsidRPr="00561EE5">
          <w:rPr>
            <w:rStyle w:val="aa"/>
            <w:rFonts w:ascii="PT Astra Serif" w:hAnsi="PT Astra Serif"/>
            <w:color w:val="auto"/>
            <w:szCs w:val="28"/>
            <w:u w:val="none"/>
          </w:rPr>
          <w:t>Конституции</w:t>
        </w:r>
      </w:hyperlink>
      <w:r>
        <w:rPr>
          <w:rFonts w:ascii="PT Astra Serif" w:hAnsi="PT Astra Serif"/>
          <w:szCs w:val="28"/>
        </w:rPr>
        <w:t xml:space="preserve"> Российской Федерации, Федеральному закону «Об общих принципах организации местного самоуправления в единой системе публичной власти», другим федеральным законам, законам Ульяновской области.</w:t>
      </w:r>
    </w:p>
    <w:p w:rsidR="00561EE5" w:rsidRDefault="00561EE5" w:rsidP="00561EE5">
      <w:pPr>
        <w:pStyle w:val="ac"/>
        <w:ind w:firstLine="709"/>
        <w:jc w:val="both"/>
        <w:rPr>
          <w:rFonts w:ascii="PT Astra Serif" w:hAnsi="PT Astra Serif"/>
          <w:szCs w:val="28"/>
        </w:rPr>
      </w:pPr>
      <w:r>
        <w:rPr>
          <w:rFonts w:ascii="PT Astra Serif" w:hAnsi="PT Astra Serif"/>
          <w:szCs w:val="28"/>
        </w:rPr>
        <w:lastRenderedPageBreak/>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561EE5" w:rsidRDefault="00561EE5" w:rsidP="00561EE5">
      <w:pPr>
        <w:pStyle w:val="ac"/>
        <w:ind w:firstLine="709"/>
        <w:jc w:val="both"/>
        <w:rPr>
          <w:rFonts w:ascii="PT Astra Serif" w:hAnsi="PT Astra Serif"/>
          <w:szCs w:val="28"/>
        </w:rPr>
      </w:pPr>
      <w:r>
        <w:rPr>
          <w:rFonts w:ascii="PT Astra Serif" w:hAnsi="PT Astra Serif"/>
          <w:szCs w:val="28"/>
        </w:rPr>
        <w:t>5. Администрация города Ульяновска вправе в соответствии с настоящим Уставом принимать решение о привлечении граждан к выполнению на добровольной основе социально значимых для городского округа работ (в том числе дежурств) в целях решения вопросов непосредственного обеспечения жизнедеятельности населения.</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К социально значимым работам могут быть отнесены только работы, не требующие специальной профессиональной подготовки. </w:t>
      </w:r>
    </w:p>
    <w:p w:rsidR="00561EE5" w:rsidRDefault="00561EE5" w:rsidP="00561EE5">
      <w:pPr>
        <w:pStyle w:val="ac"/>
        <w:ind w:firstLine="709"/>
        <w:jc w:val="both"/>
        <w:rPr>
          <w:rFonts w:ascii="PT Astra Serif" w:hAnsi="PT Astra Serif"/>
          <w:szCs w:val="28"/>
        </w:rPr>
      </w:pPr>
      <w:r>
        <w:rPr>
          <w:rFonts w:ascii="PT Astra Serif" w:hAnsi="PT Astra Serif"/>
          <w:szCs w:val="28"/>
        </w:rPr>
        <w:t>К выполнению социально значимых работ могут привлекаться совершеннолетние трудоспособные жители муниципального образования «город Ульяновск» в свободное от основной работы или учёбы время на безвозмездной основе не более чем один раз в три месяца. При этом продолжительность социально значимых работ не может составлять более четырёх часов подряд.»;</w:t>
      </w:r>
    </w:p>
    <w:p w:rsidR="00561EE5" w:rsidRDefault="00561EE5" w:rsidP="00561EE5">
      <w:pPr>
        <w:pStyle w:val="ac"/>
        <w:ind w:firstLine="709"/>
        <w:jc w:val="both"/>
        <w:rPr>
          <w:rFonts w:ascii="PT Astra Serif" w:hAnsi="PT Astra Serif"/>
          <w:szCs w:val="28"/>
        </w:rPr>
      </w:pPr>
      <w:r>
        <w:rPr>
          <w:rFonts w:ascii="PT Astra Serif" w:hAnsi="PT Astra Serif"/>
          <w:szCs w:val="28"/>
        </w:rPr>
        <w:t>15) в статье 13:</w:t>
      </w:r>
    </w:p>
    <w:p w:rsidR="00561EE5" w:rsidRDefault="00561EE5" w:rsidP="00561EE5">
      <w:pPr>
        <w:pStyle w:val="ac"/>
        <w:ind w:firstLine="709"/>
        <w:jc w:val="both"/>
        <w:rPr>
          <w:rFonts w:ascii="PT Astra Serif" w:hAnsi="PT Astra Serif"/>
          <w:szCs w:val="28"/>
        </w:rPr>
      </w:pPr>
      <w:r>
        <w:rPr>
          <w:rFonts w:ascii="PT Astra Serif" w:hAnsi="PT Astra Serif"/>
          <w:szCs w:val="28"/>
        </w:rPr>
        <w:t>а) часть 1 и 2 изложить в следующей редакции:</w:t>
      </w:r>
    </w:p>
    <w:p w:rsidR="00561EE5" w:rsidRDefault="00561EE5" w:rsidP="00561EE5">
      <w:pPr>
        <w:pStyle w:val="ac"/>
        <w:ind w:firstLine="709"/>
        <w:jc w:val="both"/>
        <w:rPr>
          <w:rFonts w:ascii="PT Astra Serif" w:hAnsi="PT Astra Serif"/>
          <w:szCs w:val="28"/>
        </w:rPr>
      </w:pPr>
      <w:r>
        <w:rPr>
          <w:rFonts w:ascii="PT Astra Serif" w:hAnsi="PT Astra Serif"/>
          <w:szCs w:val="28"/>
        </w:rPr>
        <w:t>«1. В целях решения непосредственно населением вопросов непосредственного обеспечения жизнедеятельности населения в городе Ульяновске проводится местный референдум.</w:t>
      </w:r>
    </w:p>
    <w:p w:rsidR="00561EE5" w:rsidRDefault="00561EE5" w:rsidP="00561EE5">
      <w:pPr>
        <w:pStyle w:val="ac"/>
        <w:ind w:firstLine="709"/>
        <w:jc w:val="both"/>
        <w:rPr>
          <w:rFonts w:ascii="PT Astra Serif" w:hAnsi="PT Astra Serif"/>
          <w:szCs w:val="28"/>
        </w:rPr>
      </w:pPr>
      <w:r>
        <w:rPr>
          <w:rFonts w:ascii="PT Astra Serif" w:hAnsi="PT Astra Serif"/>
          <w:szCs w:val="28"/>
        </w:rPr>
        <w:t>Местный референдум (далее также в настоящей статье – референдум) проводится на всей территории муниципального образования «город Ульяновск».</w:t>
      </w:r>
    </w:p>
    <w:p w:rsidR="00561EE5" w:rsidRDefault="00561EE5" w:rsidP="00561EE5">
      <w:pPr>
        <w:pStyle w:val="ac"/>
        <w:ind w:firstLine="709"/>
        <w:jc w:val="both"/>
        <w:rPr>
          <w:rFonts w:ascii="PT Astra Serif" w:hAnsi="PT Astra Serif"/>
          <w:szCs w:val="28"/>
        </w:rPr>
      </w:pPr>
      <w:r>
        <w:rPr>
          <w:rFonts w:ascii="PT Astra Serif" w:hAnsi="PT Astra Serif"/>
          <w:szCs w:val="28"/>
        </w:rPr>
        <w:t>2. Решение о назначении местного референдума принимается Городской Думой:</w:t>
      </w:r>
    </w:p>
    <w:p w:rsidR="00561EE5" w:rsidRDefault="00561EE5" w:rsidP="00561EE5">
      <w:pPr>
        <w:pStyle w:val="ac"/>
        <w:ind w:firstLine="709"/>
        <w:jc w:val="both"/>
        <w:rPr>
          <w:rFonts w:ascii="PT Astra Serif" w:hAnsi="PT Astra Serif"/>
          <w:szCs w:val="28"/>
        </w:rPr>
      </w:pPr>
      <w:r>
        <w:rPr>
          <w:rFonts w:ascii="PT Astra Serif" w:hAnsi="PT Astra Serif"/>
          <w:szCs w:val="28"/>
        </w:rPr>
        <w:t>а) по инициативе, выдвинутой гражданами Российской Федерации, имеющими право на участие в местном референдуме;</w:t>
      </w:r>
    </w:p>
    <w:p w:rsidR="00561EE5" w:rsidRDefault="00561EE5" w:rsidP="00561EE5">
      <w:pPr>
        <w:pStyle w:val="ac"/>
        <w:ind w:firstLine="709"/>
        <w:jc w:val="both"/>
        <w:rPr>
          <w:rFonts w:ascii="PT Astra Serif" w:hAnsi="PT Astra Serif"/>
          <w:szCs w:val="28"/>
        </w:rPr>
      </w:pPr>
      <w:r>
        <w:rPr>
          <w:rFonts w:ascii="PT Astra Serif" w:hAnsi="PT Astra Serif"/>
          <w:szCs w:val="28"/>
        </w:rPr>
        <w:t>б)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561EE5" w:rsidRDefault="00561EE5" w:rsidP="00561EE5">
      <w:pPr>
        <w:pStyle w:val="ac"/>
        <w:ind w:firstLine="709"/>
        <w:jc w:val="both"/>
        <w:rPr>
          <w:rFonts w:ascii="PT Astra Serif" w:hAnsi="PT Astra Serif"/>
          <w:szCs w:val="28"/>
        </w:rPr>
      </w:pPr>
      <w:r>
        <w:rPr>
          <w:rFonts w:ascii="PT Astra Serif" w:hAnsi="PT Astra Serif"/>
          <w:szCs w:val="28"/>
        </w:rPr>
        <w:t>в) по инициативе Ульяновской Городской Думы и Главы города, выдвинутой ими совместно.»;</w:t>
      </w:r>
    </w:p>
    <w:p w:rsidR="00561EE5" w:rsidRDefault="00561EE5" w:rsidP="00561EE5">
      <w:pPr>
        <w:pStyle w:val="ConsPlusTitlePage1"/>
        <w:ind w:firstLine="709"/>
        <w:jc w:val="both"/>
        <w:rPr>
          <w:rFonts w:ascii="PT Astra Serif" w:hAnsi="PT Astra Serif"/>
          <w:sz w:val="28"/>
          <w:szCs w:val="28"/>
        </w:rPr>
      </w:pPr>
      <w:r>
        <w:rPr>
          <w:rFonts w:ascii="PT Astra Serif" w:hAnsi="PT Astra Serif"/>
          <w:sz w:val="28"/>
          <w:szCs w:val="28"/>
        </w:rPr>
        <w:t>б) в части 3 слова «вопроса не проводится» заменить словами «вопроса (вопросов) не может проводиться»;</w:t>
      </w:r>
    </w:p>
    <w:p w:rsidR="00561EE5" w:rsidRDefault="00561EE5" w:rsidP="00561EE5">
      <w:pPr>
        <w:pStyle w:val="ConsPlusTitlePage1"/>
        <w:ind w:firstLine="709"/>
        <w:jc w:val="both"/>
        <w:rPr>
          <w:rFonts w:ascii="PT Astra Serif" w:hAnsi="PT Astra Serif"/>
          <w:sz w:val="28"/>
          <w:szCs w:val="28"/>
        </w:rPr>
      </w:pPr>
      <w:r>
        <w:rPr>
          <w:rFonts w:ascii="PT Astra Serif" w:hAnsi="PT Astra Serif"/>
          <w:sz w:val="28"/>
          <w:szCs w:val="28"/>
        </w:rPr>
        <w:t>в) в части 4:</w:t>
      </w:r>
    </w:p>
    <w:p w:rsidR="00561EE5" w:rsidRDefault="00561EE5" w:rsidP="00561EE5">
      <w:pPr>
        <w:pStyle w:val="ConsPlusTitlePage1"/>
        <w:ind w:firstLine="709"/>
        <w:jc w:val="both"/>
        <w:rPr>
          <w:rFonts w:ascii="PT Astra Serif" w:hAnsi="PT Astra Serif"/>
          <w:sz w:val="28"/>
          <w:szCs w:val="28"/>
        </w:rPr>
      </w:pPr>
      <w:r>
        <w:rPr>
          <w:rFonts w:ascii="PT Astra Serif" w:hAnsi="PT Astra Serif"/>
          <w:sz w:val="28"/>
          <w:szCs w:val="28"/>
        </w:rPr>
        <w:t>абзац первый после слов «по проведению референдума» дополнить словами «, образуемая в количественном составе, установленном Законом Ульяновской области от 04.06.2013 № 80-ЗО «О местном референдуме в Ульяновской области» (далее в настоящей статье – закон Ульяновской области),»;</w:t>
      </w:r>
    </w:p>
    <w:p w:rsidR="00561EE5" w:rsidRDefault="00561EE5" w:rsidP="00561EE5">
      <w:pPr>
        <w:pStyle w:val="ConsPlusTitlePage1"/>
        <w:ind w:firstLine="709"/>
        <w:jc w:val="both"/>
        <w:rPr>
          <w:rFonts w:ascii="PT Astra Serif" w:hAnsi="PT Astra Serif"/>
          <w:sz w:val="28"/>
          <w:szCs w:val="28"/>
        </w:rPr>
      </w:pPr>
      <w:r>
        <w:rPr>
          <w:rFonts w:ascii="PT Astra Serif" w:hAnsi="PT Astra Serif"/>
          <w:sz w:val="28"/>
          <w:szCs w:val="28"/>
        </w:rPr>
        <w:t>абзац второй изложить в следующей редакции: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lastRenderedPageBreak/>
        <w:t>«В ходатайстве инициативной группы по проведению референдума должен (должны) содержаться вопрос (вопросы), предлагаемый (предлагаемые) данной инициативной группой для вынесения на референдум, а также должны быть указаны иные сведения, предусмотренные Федеральным законом от 12.06.2002 № 67-ФЗ «Об основных гарантиях избирательных прав и права на участие в референдуме граждан Российской Федерации» (далее в настоящей статье – федеральный закон). Ходатайство инициативной группы по проведению референдума должно быть подписано всеми членами указанной группы, а в случае выдвижения инициативы проведения референдума избирательным объединением, иным общественным объединением ходатайство должно быть подписано всеми членами руководящего органа этого избирательного объединения, иного общественного объединения либо руководящего органа его регионального отделения или иного структурного подразделения (соответственно уровню референдума), поддержавшими решение о выдвижении инициативы проведения референдума. К ходатайству должен быть приложен протокол собрания инициативной группы по проведению референдума, на котором было принято решение о выдвижении инициативы проведения референдума.»;</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г) в части 5 слова «требованиям законодательства) либо об отказе в регистрации инициативной группы (в случае несоответствия ходатайства и документов требованиям законодательства)» заменить словами</w:t>
      </w:r>
      <w:r>
        <w:t xml:space="preserve"> </w:t>
      </w:r>
      <w:r>
        <w:rPr>
          <w:rFonts w:ascii="PT Astra Serif" w:hAnsi="PT Astra Serif"/>
          <w:sz w:val="28"/>
          <w:szCs w:val="28"/>
        </w:rPr>
        <w:t xml:space="preserve">«требованиям федерального закона, закона Ульяновской области, настоящего Устава) либо – </w:t>
      </w:r>
      <w:r>
        <w:rPr>
          <w:rFonts w:ascii="PT Astra Serif" w:hAnsi="PT Astra Serif"/>
          <w:sz w:val="28"/>
          <w:szCs w:val="28"/>
        </w:rPr>
        <w:br/>
        <w:t>в противном случае - об отказе в регистрации указанной инициативной группы»;</w:t>
      </w:r>
    </w:p>
    <w:p w:rsidR="00561EE5" w:rsidRDefault="00561EE5" w:rsidP="00561EE5">
      <w:pPr>
        <w:pStyle w:val="ac"/>
        <w:ind w:firstLine="709"/>
        <w:jc w:val="both"/>
        <w:rPr>
          <w:rFonts w:ascii="PT Astra Serif" w:hAnsi="PT Astra Serif"/>
          <w:szCs w:val="28"/>
        </w:rPr>
      </w:pPr>
      <w:r>
        <w:rPr>
          <w:rFonts w:ascii="PT Astra Serif" w:hAnsi="PT Astra Serif"/>
          <w:szCs w:val="28"/>
        </w:rPr>
        <w:t>д) часть 6 изложить в следующей редакции:</w:t>
      </w:r>
    </w:p>
    <w:p w:rsidR="00561EE5" w:rsidRDefault="00561EE5" w:rsidP="00561EE5">
      <w:pPr>
        <w:pStyle w:val="ac"/>
        <w:ind w:firstLine="709"/>
        <w:jc w:val="both"/>
        <w:rPr>
          <w:rFonts w:ascii="PT Astra Serif" w:hAnsi="PT Astra Serif"/>
          <w:szCs w:val="28"/>
        </w:rPr>
      </w:pPr>
      <w:r>
        <w:rPr>
          <w:rFonts w:ascii="PT Astra Serif" w:hAnsi="PT Astra Serif"/>
          <w:szCs w:val="28"/>
        </w:rPr>
        <w:t>«6. Городская Дума обязана проверить не позднее чем в двадцатидневный срок со дня поступления в Городскую Думу ходатайства инициативной группы по проведению референдума и приложенных к нему документов соответствие вопроса (вопросов), предлагаемого (предлагаемых) для вынесения на референдум, требованиям федерального закона, закона Ульяновской области.»;</w:t>
      </w:r>
    </w:p>
    <w:p w:rsidR="00561EE5" w:rsidRDefault="00561EE5" w:rsidP="00561EE5">
      <w:pPr>
        <w:pStyle w:val="ac"/>
        <w:ind w:firstLine="709"/>
        <w:jc w:val="both"/>
        <w:rPr>
          <w:rFonts w:ascii="PT Astra Serif" w:hAnsi="PT Astra Serif"/>
          <w:szCs w:val="28"/>
        </w:rPr>
      </w:pPr>
      <w:r>
        <w:rPr>
          <w:rFonts w:ascii="PT Astra Serif" w:hAnsi="PT Astra Serif"/>
          <w:szCs w:val="28"/>
        </w:rPr>
        <w:t>е) в части 7:</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в абзаце первом слова «вопроса, выносимого на местный референдум, требованиям законодательства» заменить словами «вопроса (вопросов), выносимого (выносимых) на местный референдум, требованиям федерального закона, закона Ульяновской области»;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абзац второй изложить в следующей редакции: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«Решение о регистрации инициативной группы по проведению местного референдума принимается в пятнадцатидневный срок со дня признания Городской Думой соответствия вопроса (вопросов), выносимого (выносимых) на референдум, требованиям федерального закона, закона Ульяновской области.»;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ж) в абзаце первом части 8 слова «города Ульяновска» заменить словами «муниципального образования «город Ульяновск»;</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з) часть 10 изложить в следующей редакции: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lastRenderedPageBreak/>
        <w:t>«10. Территориальная избирательная комиссия вправе отказать в регистрации инициативной группы, в проведении местного референдума по основаниям, предусмотренным федеральным законом.</w:t>
      </w:r>
    </w:p>
    <w:p w:rsidR="00561EE5" w:rsidRDefault="00561EE5" w:rsidP="00561EE5">
      <w:pPr>
        <w:pStyle w:val="ac"/>
        <w:ind w:firstLine="709"/>
        <w:jc w:val="both"/>
        <w:rPr>
          <w:rFonts w:ascii="PT Astra Serif" w:hAnsi="PT Astra Serif"/>
          <w:szCs w:val="28"/>
        </w:rPr>
      </w:pPr>
      <w:r>
        <w:rPr>
          <w:rFonts w:ascii="PT Astra Serif" w:hAnsi="PT Astra Serif"/>
          <w:szCs w:val="28"/>
        </w:rPr>
        <w:t>Городская Дума вправе отказать в назначении местного референдума только в случае нарушения при выдвижении инициативы проведения референдума нормативных правовых актов, регулирующих подготовку и проведение местного референдума.</w:t>
      </w:r>
    </w:p>
    <w:p w:rsidR="00561EE5" w:rsidRDefault="00561EE5" w:rsidP="00561EE5">
      <w:pPr>
        <w:pStyle w:val="ac"/>
        <w:ind w:firstLine="709"/>
        <w:jc w:val="both"/>
        <w:rPr>
          <w:rFonts w:ascii="PT Astra Serif" w:hAnsi="PT Astra Serif"/>
          <w:szCs w:val="28"/>
        </w:rPr>
      </w:pPr>
      <w:r>
        <w:rPr>
          <w:rFonts w:ascii="PT Astra Serif" w:hAnsi="PT Astra Serif"/>
          <w:szCs w:val="28"/>
        </w:rPr>
        <w:t>Решения, действия (бездействие) Городской Думы и территориальной избирательной комиссии, нарушающие право на участие в референдуме граждан Российской Федерации, могут быть обжалованы в соответствии с федеральным законом.»;</w:t>
      </w:r>
    </w:p>
    <w:p w:rsidR="00561EE5" w:rsidRDefault="00561EE5" w:rsidP="00561EE5">
      <w:pPr>
        <w:pStyle w:val="ac"/>
        <w:ind w:firstLine="709"/>
        <w:jc w:val="both"/>
        <w:rPr>
          <w:rFonts w:ascii="PT Astra Serif" w:hAnsi="PT Astra Serif"/>
          <w:szCs w:val="28"/>
        </w:rPr>
      </w:pPr>
      <w:r>
        <w:rPr>
          <w:rFonts w:ascii="PT Astra Serif" w:hAnsi="PT Astra Serif"/>
          <w:szCs w:val="28"/>
        </w:rPr>
        <w:t>и) дополнить частью 13 следующего содержания:</w:t>
      </w:r>
    </w:p>
    <w:p w:rsidR="00561EE5" w:rsidRDefault="00561EE5" w:rsidP="00561EE5">
      <w:pPr>
        <w:pStyle w:val="ac"/>
        <w:ind w:firstLine="709"/>
        <w:jc w:val="both"/>
        <w:rPr>
          <w:rFonts w:ascii="PT Astra Serif" w:hAnsi="PT Astra Serif"/>
          <w:szCs w:val="28"/>
        </w:rPr>
      </w:pPr>
      <w:r>
        <w:rPr>
          <w:rFonts w:ascii="PT Astra Serif" w:hAnsi="PT Astra Serif"/>
          <w:szCs w:val="28"/>
        </w:rPr>
        <w:t>«13. Принятое на местном референдуме решение подлежит обязательному исполнению на территории города Ульяновска и не нуждается в утверждении какими-либо органами публичной власти, их должностными лицами.».</w:t>
      </w:r>
    </w:p>
    <w:p w:rsidR="00561EE5" w:rsidRDefault="00561EE5" w:rsidP="00561EE5">
      <w:pPr>
        <w:pStyle w:val="ac"/>
        <w:ind w:firstLine="709"/>
        <w:jc w:val="both"/>
        <w:rPr>
          <w:rFonts w:ascii="PT Astra Serif" w:hAnsi="PT Astra Serif"/>
          <w:szCs w:val="28"/>
        </w:rPr>
      </w:pPr>
      <w:r>
        <w:rPr>
          <w:rFonts w:ascii="PT Astra Serif" w:hAnsi="PT Astra Serif"/>
          <w:szCs w:val="28"/>
        </w:rPr>
        <w:t>16) в статье 14:</w:t>
      </w:r>
    </w:p>
    <w:p w:rsidR="00561EE5" w:rsidRDefault="00561EE5" w:rsidP="00561EE5">
      <w:pPr>
        <w:pStyle w:val="ac"/>
        <w:ind w:firstLine="709"/>
        <w:jc w:val="both"/>
        <w:rPr>
          <w:rFonts w:ascii="PT Astra Serif" w:hAnsi="PT Astra Serif"/>
          <w:szCs w:val="28"/>
        </w:rPr>
      </w:pPr>
      <w:r>
        <w:rPr>
          <w:rFonts w:ascii="PT Astra Serif" w:hAnsi="PT Astra Serif"/>
          <w:szCs w:val="28"/>
        </w:rPr>
        <w:t>а) часть 1 изложить в следующей редакции:</w:t>
      </w:r>
    </w:p>
    <w:p w:rsidR="00561EE5" w:rsidRDefault="00561EE5" w:rsidP="00561EE5">
      <w:pPr>
        <w:pStyle w:val="ConsPlusNormal1"/>
        <w:ind w:firstLine="709"/>
        <w:jc w:val="both"/>
        <w:rPr>
          <w:rFonts w:ascii="PT Astra Serif" w:hAnsi="PT Astra Serif"/>
          <w:sz w:val="28"/>
          <w:szCs w:val="28"/>
        </w:rPr>
      </w:pPr>
      <w:r>
        <w:rPr>
          <w:rFonts w:ascii="PT Astra Serif" w:hAnsi="PT Astra Serif"/>
          <w:sz w:val="28"/>
          <w:szCs w:val="28"/>
        </w:rPr>
        <w:t>«1. Муниципальные выборы в муниципальном образовании «город Ульяновск» (далее в настоящей статье – выборы) проводятся в целях избрания депутатов Городской Думы на основе всеобщего равного и прямого избирательного права при тайном голосовании.»;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б) часть 3 дополнить предложением следующего содержания: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в) в части 5 слова «муниципальных выборов официально публикуется Городской Думой» заменить словами «подлежит официальному опубликованию»;</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г) часть 6 дополнить словами «о выборах депутатов представительного органа муниципального образования»;</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17) в статье 14</w:t>
      </w:r>
      <w:r>
        <w:rPr>
          <w:rFonts w:ascii="PT Astra Serif" w:hAnsi="PT Astra Serif"/>
          <w:sz w:val="28"/>
          <w:szCs w:val="28"/>
          <w:vertAlign w:val="superscript"/>
        </w:rPr>
        <w:t>1</w:t>
      </w:r>
      <w:r>
        <w:rPr>
          <w:rFonts w:ascii="PT Astra Serif" w:hAnsi="PT Astra Serif"/>
          <w:sz w:val="28"/>
          <w:szCs w:val="28"/>
        </w:rPr>
        <w:t xml:space="preserve">: </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а) в части 1:</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пункт 1 после слова «состав» дополнить словом «территории»;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пункт 2 после слова «состав» дополнить словом «территории»;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дополнить пунктом 3 следующего содержания:</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«3) на территории муниципального образования «город Ульяновск» или на части его территории по вопросу выявления мнения граждан о поддержке инициативного проекта.»;</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б) пункт 1 части 1</w:t>
      </w:r>
      <w:r>
        <w:rPr>
          <w:rFonts w:ascii="PT Astra Serif" w:hAnsi="PT Astra Serif"/>
          <w:sz w:val="28"/>
          <w:szCs w:val="28"/>
          <w:vertAlign w:val="superscript"/>
        </w:rPr>
        <w:t>1</w:t>
      </w:r>
      <w:r>
        <w:rPr>
          <w:rFonts w:ascii="PT Astra Serif" w:hAnsi="PT Astra Serif"/>
          <w:sz w:val="28"/>
          <w:szCs w:val="28"/>
        </w:rPr>
        <w:t xml:space="preserve"> признать утратившим силу;</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в) дополнить частями 1</w:t>
      </w:r>
      <w:r>
        <w:rPr>
          <w:rFonts w:ascii="PT Astra Serif" w:hAnsi="PT Astra Serif"/>
          <w:sz w:val="28"/>
          <w:szCs w:val="28"/>
          <w:vertAlign w:val="superscript"/>
        </w:rPr>
        <w:t>2</w:t>
      </w:r>
      <w:r>
        <w:rPr>
          <w:rFonts w:ascii="PT Astra Serif" w:hAnsi="PT Astra Serif"/>
          <w:sz w:val="28"/>
          <w:szCs w:val="28"/>
        </w:rPr>
        <w:t xml:space="preserve"> – 1</w:t>
      </w:r>
      <w:r>
        <w:rPr>
          <w:rFonts w:ascii="PT Astra Serif" w:hAnsi="PT Astra Serif"/>
          <w:sz w:val="28"/>
          <w:szCs w:val="28"/>
          <w:vertAlign w:val="superscript"/>
        </w:rPr>
        <w:t>11</w:t>
      </w:r>
      <w:r>
        <w:rPr>
          <w:rFonts w:ascii="PT Astra Serif" w:hAnsi="PT Astra Serif"/>
          <w:sz w:val="28"/>
          <w:szCs w:val="28"/>
        </w:rPr>
        <w:t xml:space="preserve"> следующего содержания:</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bCs/>
          <w:iCs/>
          <w:sz w:val="28"/>
          <w:szCs w:val="28"/>
        </w:rPr>
        <w:t>«1</w:t>
      </w:r>
      <w:r>
        <w:rPr>
          <w:rFonts w:ascii="PT Astra Serif" w:hAnsi="PT Astra Serif"/>
          <w:bCs/>
          <w:iCs/>
          <w:sz w:val="28"/>
          <w:szCs w:val="28"/>
          <w:vertAlign w:val="superscript"/>
        </w:rPr>
        <w:t>2</w:t>
      </w:r>
      <w:r>
        <w:rPr>
          <w:rFonts w:ascii="PT Astra Serif" w:hAnsi="PT Astra Serif"/>
          <w:bCs/>
          <w:iCs/>
          <w:sz w:val="28"/>
          <w:szCs w:val="28"/>
        </w:rPr>
        <w:t>. Сход граждан может созываться Главой города либо Городской Думой, в том числе по инициативе группы жителей соответствующей части территории населённого пункта численностью не менее 10 человек.</w:t>
      </w:r>
    </w:p>
    <w:p w:rsidR="00561EE5" w:rsidRDefault="00561EE5" w:rsidP="00561EE5">
      <w:pPr>
        <w:pStyle w:val="ConsPlusNormal1"/>
        <w:ind w:firstLine="709"/>
        <w:jc w:val="both"/>
        <w:rPr>
          <w:rFonts w:ascii="PT Astra Serif" w:hAnsi="PT Astra Serif"/>
          <w:sz w:val="28"/>
          <w:szCs w:val="28"/>
        </w:rPr>
      </w:pPr>
      <w:r>
        <w:rPr>
          <w:rFonts w:ascii="PT Astra Serif" w:hAnsi="PT Astra Serif"/>
          <w:sz w:val="28"/>
          <w:szCs w:val="28"/>
        </w:rPr>
        <w:t>1</w:t>
      </w:r>
      <w:r>
        <w:rPr>
          <w:rFonts w:ascii="PT Astra Serif" w:hAnsi="PT Astra Serif"/>
          <w:sz w:val="28"/>
          <w:szCs w:val="28"/>
          <w:vertAlign w:val="superscript"/>
        </w:rPr>
        <w:t>3</w:t>
      </w:r>
      <w:r>
        <w:rPr>
          <w:rFonts w:ascii="PT Astra Serif" w:hAnsi="PT Astra Serif"/>
          <w:sz w:val="28"/>
          <w:szCs w:val="28"/>
        </w:rPr>
        <w:t xml:space="preserve">. </w:t>
      </w:r>
      <w:r>
        <w:rPr>
          <w:rFonts w:ascii="PT Astra Serif" w:hAnsi="PT Astra Serif" w:cs="PT Astra Serif"/>
          <w:bCs/>
          <w:iCs/>
          <w:sz w:val="28"/>
          <w:szCs w:val="28"/>
        </w:rPr>
        <w:t>Решение</w:t>
      </w:r>
      <w:r>
        <w:rPr>
          <w:rFonts w:ascii="PT Astra Serif" w:hAnsi="PT Astra Serif"/>
          <w:sz w:val="28"/>
          <w:szCs w:val="28"/>
        </w:rPr>
        <w:t xml:space="preserve"> Главы города или Городской Думы о созыве схода граждан </w:t>
      </w:r>
      <w:r>
        <w:rPr>
          <w:rFonts w:ascii="PT Astra Serif" w:hAnsi="PT Astra Serif"/>
          <w:sz w:val="28"/>
          <w:szCs w:val="28"/>
        </w:rPr>
        <w:lastRenderedPageBreak/>
        <w:t xml:space="preserve">оформляется соответствующим правовым актом Главы города, Городской Думы, которые должны содержать сведения о времени и месте проведения схода граждан, о вопросе (вопросах), выносимом (выносимых) на решение схода граждан, при необходимости, - об иных мерах, обеспечивающих участие жителей города в сходе граждан. Указанный правовой акт должен быть официально обнародован не позднее чем за 15 дней до даты проведения схода граждан. Одновременно с правовым актом о созыве схода граждан обнародуется (обнародуются) проект правового акта и материалы по вопросу (вопросам), выносимому (выносимым) на решение схода граждан. </w:t>
      </w:r>
    </w:p>
    <w:p w:rsidR="00561EE5" w:rsidRDefault="00561EE5" w:rsidP="00561EE5">
      <w:pPr>
        <w:pStyle w:val="ConsPlusNormal1"/>
        <w:ind w:firstLine="709"/>
        <w:jc w:val="both"/>
        <w:rPr>
          <w:rFonts w:ascii="PT Astra Serif" w:hAnsi="PT Astra Serif"/>
          <w:sz w:val="28"/>
          <w:szCs w:val="28"/>
        </w:rPr>
      </w:pPr>
      <w:r>
        <w:rPr>
          <w:rFonts w:ascii="PT Astra Serif" w:hAnsi="PT Astra Serif"/>
          <w:sz w:val="28"/>
          <w:szCs w:val="28"/>
        </w:rPr>
        <w:t xml:space="preserve">В случае созыва схода граждан по инициативе Городской Думы соответствующий правовой акт направляется Главе города не позднее 3 дней с даты его принятия. </w:t>
      </w:r>
    </w:p>
    <w:p w:rsidR="00561EE5" w:rsidRDefault="00561EE5" w:rsidP="00561EE5">
      <w:pPr>
        <w:pStyle w:val="ConsPlusNormal1"/>
        <w:ind w:firstLine="709"/>
        <w:jc w:val="both"/>
        <w:rPr>
          <w:rFonts w:ascii="PT Astra Serif" w:hAnsi="PT Astra Serif"/>
          <w:sz w:val="28"/>
          <w:szCs w:val="28"/>
        </w:rPr>
      </w:pPr>
      <w:r>
        <w:rPr>
          <w:rFonts w:ascii="PT Astra Serif" w:hAnsi="PT Astra Serif"/>
          <w:sz w:val="28"/>
          <w:szCs w:val="28"/>
        </w:rPr>
        <w:t>1</w:t>
      </w:r>
      <w:r>
        <w:rPr>
          <w:rFonts w:ascii="PT Astra Serif" w:hAnsi="PT Astra Serif"/>
          <w:sz w:val="28"/>
          <w:szCs w:val="28"/>
          <w:vertAlign w:val="superscript"/>
        </w:rPr>
        <w:t>4</w:t>
      </w:r>
      <w:r>
        <w:rPr>
          <w:rFonts w:ascii="PT Astra Serif" w:hAnsi="PT Astra Serif"/>
          <w:sz w:val="28"/>
          <w:szCs w:val="28"/>
        </w:rPr>
        <w:t>. В состав инициативной группы могут входить граждане Российской Федерации, достигшие возраста 18 лет, проживающие:</w:t>
      </w:r>
    </w:p>
    <w:p w:rsidR="00561EE5" w:rsidRDefault="00561EE5" w:rsidP="00561EE5">
      <w:pPr>
        <w:pStyle w:val="ConsPlusNormal1"/>
        <w:ind w:firstLine="709"/>
        <w:jc w:val="both"/>
        <w:rPr>
          <w:rFonts w:ascii="PT Astra Serif" w:hAnsi="PT Astra Serif"/>
          <w:sz w:val="28"/>
          <w:szCs w:val="28"/>
        </w:rPr>
      </w:pPr>
      <w:r>
        <w:rPr>
          <w:rFonts w:ascii="PT Astra Serif" w:hAnsi="PT Astra Serif"/>
          <w:sz w:val="28"/>
          <w:szCs w:val="28"/>
        </w:rPr>
        <w:t>1) на территории соответствующего населённого пункта в случаях, указанных в пункте 1 части 1, пункте 2 (при проведении схода на всей территории населённого пункта) части 1, пункте 2 части 1</w:t>
      </w:r>
      <w:r>
        <w:rPr>
          <w:rFonts w:ascii="PT Astra Serif" w:hAnsi="PT Astra Serif"/>
          <w:sz w:val="28"/>
          <w:szCs w:val="28"/>
          <w:vertAlign w:val="superscript"/>
        </w:rPr>
        <w:t>1</w:t>
      </w:r>
      <w:r>
        <w:rPr>
          <w:rFonts w:ascii="PT Astra Serif" w:hAnsi="PT Astra Serif"/>
          <w:sz w:val="28"/>
          <w:szCs w:val="28"/>
        </w:rPr>
        <w:t xml:space="preserve"> настоящей статьи;</w:t>
      </w:r>
    </w:p>
    <w:p w:rsidR="00561EE5" w:rsidRDefault="00561EE5" w:rsidP="00561EE5">
      <w:pPr>
        <w:pStyle w:val="ConsPlusNormal1"/>
        <w:ind w:firstLine="709"/>
        <w:jc w:val="both"/>
        <w:rPr>
          <w:rFonts w:ascii="PT Astra Serif" w:hAnsi="PT Astra Serif"/>
          <w:sz w:val="28"/>
          <w:szCs w:val="28"/>
        </w:rPr>
      </w:pPr>
      <w:r>
        <w:rPr>
          <w:rFonts w:ascii="PT Astra Serif" w:hAnsi="PT Astra Serif"/>
          <w:sz w:val="28"/>
          <w:szCs w:val="28"/>
        </w:rPr>
        <w:t>2) в границах соответствующей части территории населённого пункта в случаях, указанных в пунктах 2 и 3 (при проведении схода граждан на части территории населённого пункта) части 1 настоящей статьи.</w:t>
      </w:r>
    </w:p>
    <w:p w:rsidR="00561EE5" w:rsidRDefault="00561EE5" w:rsidP="00561EE5">
      <w:pPr>
        <w:pStyle w:val="ac"/>
        <w:ind w:firstLine="709"/>
        <w:jc w:val="both"/>
        <w:rPr>
          <w:rFonts w:ascii="PT Astra Serif" w:hAnsi="PT Astra Serif"/>
          <w:szCs w:val="28"/>
        </w:rPr>
      </w:pPr>
      <w:r>
        <w:rPr>
          <w:rFonts w:ascii="PT Astra Serif" w:hAnsi="PT Astra Serif"/>
          <w:szCs w:val="28"/>
        </w:rPr>
        <w:t>1</w:t>
      </w:r>
      <w:r>
        <w:rPr>
          <w:rFonts w:ascii="PT Astra Serif" w:hAnsi="PT Astra Serif"/>
          <w:szCs w:val="28"/>
          <w:vertAlign w:val="superscript"/>
        </w:rPr>
        <w:t>5</w:t>
      </w:r>
      <w:r>
        <w:rPr>
          <w:rFonts w:ascii="PT Astra Serif" w:hAnsi="PT Astra Serif"/>
          <w:szCs w:val="28"/>
        </w:rPr>
        <w:t xml:space="preserve">. Инициатива инициативной группы о созыве схода граждан оформляется протоколом собрания инициативной группы, в котором указываются: </w:t>
      </w:r>
      <w:r>
        <w:rPr>
          <w:rFonts w:ascii="PT Astra Serif" w:hAnsi="PT Astra Serif"/>
          <w:bCs/>
          <w:iCs/>
          <w:szCs w:val="28"/>
        </w:rPr>
        <w:t>дата и место проведения собрания инициативной группы</w:t>
      </w:r>
      <w:r>
        <w:rPr>
          <w:rFonts w:ascii="PT Astra Serif" w:hAnsi="PT Astra Serif"/>
          <w:szCs w:val="28"/>
        </w:rPr>
        <w:t>, фамилии, имена, отчества (последние – при наличии) жителей, входящих в инициативную группу, их дата рождения и адрес места жительства, серия, номер и дата выдачи паспорта гражданина Российской Федерации или иного документа, удостоверяющего в соответствии с законодательством личность гражданина, наименование органа, выдавшего указанный паспорт (иной документ),  вопрос (вопросы), предлагаемый (предлагаемые) к решению на сходе граждан в соответствии с полномочиями схода граждан, указанными в частях 1 и 1</w:t>
      </w:r>
      <w:r>
        <w:rPr>
          <w:rFonts w:ascii="PT Astra Serif" w:hAnsi="PT Astra Serif"/>
          <w:szCs w:val="28"/>
          <w:vertAlign w:val="superscript"/>
        </w:rPr>
        <w:t>1</w:t>
      </w:r>
      <w:r>
        <w:rPr>
          <w:rFonts w:ascii="PT Astra Serif" w:hAnsi="PT Astra Serif"/>
          <w:szCs w:val="28"/>
        </w:rPr>
        <w:t xml:space="preserve"> настоящей статьи, в случае  проведении схода граждан на части территории соответствующего населённого пункта – перечисление адресов мест проживания граждан (жилых домов), входящих в указанную территорию, предполагаемая дата проведения схода граждан, которая в целях организации проведения схода граждан не может быть определена ранее чем через два месяца с даты оформления протокола собрания инициативной группы, предлагаемое место схода граждан, в случае необходимости – предложения о мерах, обеспечивающих участие жителей в сходе граждан, а также лицо из числа инициативной группы, уполномоченное на получение постановления Главы города, указанного в части 1</w:t>
      </w:r>
      <w:r>
        <w:rPr>
          <w:rFonts w:ascii="PT Astra Serif" w:hAnsi="PT Astra Serif"/>
          <w:szCs w:val="28"/>
          <w:vertAlign w:val="superscript"/>
        </w:rPr>
        <w:t>6</w:t>
      </w:r>
      <w:r>
        <w:rPr>
          <w:rFonts w:ascii="PT Astra Serif" w:hAnsi="PT Astra Serif"/>
          <w:szCs w:val="28"/>
        </w:rPr>
        <w:t xml:space="preserve"> настоящей статьи.  Протокол собрания инициативной группы подписывается всеми гражданами, входящими в инициативную группу, с собственноручной расшифровкой подписи (фамилия, имя, отчество (последнее – при наличии). К протоколу собрания инициативной группы прилагаются проект муниципального правового акта по вопросам, </w:t>
      </w:r>
      <w:r>
        <w:rPr>
          <w:rFonts w:ascii="PT Astra Serif" w:hAnsi="PT Astra Serif"/>
          <w:szCs w:val="28"/>
        </w:rPr>
        <w:lastRenderedPageBreak/>
        <w:t>выносимым на решение схода граждан и (при наличии) иные материалы по указанным вопросам.</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Протокол собрания инициативной группы вместе с прилагаемыми документами и иными материалами направляется Главе города нарочным или почтовым отправлением. </w:t>
      </w:r>
    </w:p>
    <w:p w:rsidR="00561EE5" w:rsidRDefault="00561EE5" w:rsidP="00561EE5">
      <w:pPr>
        <w:pStyle w:val="ConsPlusNormal1"/>
        <w:ind w:firstLine="709"/>
        <w:jc w:val="both"/>
        <w:rPr>
          <w:rFonts w:ascii="PT Astra Serif" w:hAnsi="PT Astra Serif"/>
          <w:sz w:val="28"/>
          <w:szCs w:val="28"/>
        </w:rPr>
      </w:pPr>
      <w:r>
        <w:rPr>
          <w:rFonts w:ascii="PT Astra Serif" w:hAnsi="PT Astra Serif"/>
          <w:sz w:val="28"/>
          <w:szCs w:val="28"/>
        </w:rPr>
        <w:t>1</w:t>
      </w:r>
      <w:r>
        <w:rPr>
          <w:rFonts w:ascii="PT Astra Serif" w:hAnsi="PT Astra Serif"/>
          <w:sz w:val="28"/>
          <w:szCs w:val="28"/>
          <w:vertAlign w:val="superscript"/>
        </w:rPr>
        <w:t>6</w:t>
      </w:r>
      <w:r>
        <w:rPr>
          <w:rFonts w:ascii="PT Astra Serif" w:hAnsi="PT Astra Serif"/>
          <w:sz w:val="28"/>
          <w:szCs w:val="28"/>
        </w:rPr>
        <w:t>. Глава города рассматривает представленный инициативной группой протокол собрания инициативной группы в течение 20 дней со дня его получения и в указанный срок принимает одно из следующих решений, оформляемых постановлением Главы города:</w:t>
      </w:r>
    </w:p>
    <w:p w:rsidR="00561EE5" w:rsidRDefault="00561EE5" w:rsidP="00561EE5">
      <w:pPr>
        <w:pStyle w:val="ConsPlusNormal1"/>
        <w:ind w:firstLine="709"/>
        <w:jc w:val="both"/>
        <w:rPr>
          <w:rFonts w:ascii="PT Astra Serif" w:hAnsi="PT Astra Serif"/>
          <w:sz w:val="28"/>
          <w:szCs w:val="28"/>
        </w:rPr>
      </w:pPr>
      <w:r>
        <w:rPr>
          <w:rFonts w:ascii="PT Astra Serif" w:hAnsi="PT Astra Serif"/>
          <w:sz w:val="28"/>
          <w:szCs w:val="28"/>
        </w:rPr>
        <w:t>1) созвать сход граждан по вопросу (вопросам), указанному (указанным) в протоколе инициативной группы;</w:t>
      </w:r>
    </w:p>
    <w:p w:rsidR="00561EE5" w:rsidRDefault="00561EE5" w:rsidP="00561EE5">
      <w:pPr>
        <w:pStyle w:val="ConsPlusNormal1"/>
        <w:ind w:firstLine="709"/>
        <w:jc w:val="both"/>
        <w:rPr>
          <w:rFonts w:ascii="PT Astra Serif" w:hAnsi="PT Astra Serif"/>
          <w:sz w:val="28"/>
          <w:szCs w:val="28"/>
        </w:rPr>
      </w:pPr>
      <w:r>
        <w:rPr>
          <w:rFonts w:ascii="PT Astra Serif" w:hAnsi="PT Astra Serif"/>
          <w:sz w:val="28"/>
          <w:szCs w:val="28"/>
        </w:rPr>
        <w:t>2) созвать сход граждан по отдельным вопросам, содержащимся в протоколе собрания инициативной группы, которые соответствуют полномочиям схода граждан, установленным в частях 1 и 1</w:t>
      </w:r>
      <w:r>
        <w:rPr>
          <w:rFonts w:ascii="PT Astra Serif" w:hAnsi="PT Astra Serif"/>
          <w:sz w:val="28"/>
          <w:szCs w:val="28"/>
          <w:vertAlign w:val="superscript"/>
        </w:rPr>
        <w:t>1</w:t>
      </w:r>
      <w:r>
        <w:rPr>
          <w:rFonts w:ascii="PT Astra Serif" w:hAnsi="PT Astra Serif"/>
          <w:sz w:val="28"/>
          <w:szCs w:val="28"/>
        </w:rPr>
        <w:t xml:space="preserve"> настоящей статьи, и отказать в рассмотрении на данном сходе граждан вопросов, решение которых не входит в полномочия схода граждан;</w:t>
      </w:r>
    </w:p>
    <w:p w:rsidR="00561EE5" w:rsidRDefault="00561EE5" w:rsidP="00561EE5">
      <w:pPr>
        <w:pStyle w:val="ConsPlusNormal1"/>
        <w:ind w:firstLine="709"/>
        <w:jc w:val="both"/>
        <w:rPr>
          <w:rFonts w:ascii="PT Astra Serif" w:hAnsi="PT Astra Serif"/>
          <w:sz w:val="28"/>
          <w:szCs w:val="28"/>
        </w:rPr>
      </w:pPr>
      <w:r>
        <w:rPr>
          <w:rFonts w:ascii="PT Astra Serif" w:hAnsi="PT Astra Serif"/>
          <w:sz w:val="28"/>
          <w:szCs w:val="28"/>
        </w:rPr>
        <w:t>3) отказать в созыве схода граждан.</w:t>
      </w:r>
    </w:p>
    <w:p w:rsidR="00561EE5" w:rsidRDefault="00561EE5" w:rsidP="00561EE5">
      <w:pPr>
        <w:pStyle w:val="ConsPlusNormal1"/>
        <w:ind w:firstLine="709"/>
        <w:jc w:val="both"/>
        <w:rPr>
          <w:rFonts w:ascii="PT Astra Serif" w:hAnsi="PT Astra Serif"/>
          <w:sz w:val="28"/>
          <w:szCs w:val="28"/>
        </w:rPr>
      </w:pPr>
      <w:r>
        <w:rPr>
          <w:rFonts w:ascii="PT Astra Serif" w:hAnsi="PT Astra Serif"/>
          <w:sz w:val="28"/>
          <w:szCs w:val="28"/>
        </w:rPr>
        <w:t>Постановление Главы города о созыве схода граждан должно содержать сведения о времени и месте проведения схода граждан, о вопросе (вопросах), выносимом (выносимых) на решение схода граждан, а при необходимости, - об иных мерах, обеспечивающих участие жителей города в сходе граждан.  Указанным постановлением устанавливается форма журнала регистрации жителей, явившихся на сход граждан.</w:t>
      </w:r>
    </w:p>
    <w:p w:rsidR="00561EE5" w:rsidRDefault="00561EE5" w:rsidP="00561EE5">
      <w:pPr>
        <w:pStyle w:val="ConsPlusNormal1"/>
        <w:ind w:firstLine="709"/>
        <w:jc w:val="both"/>
        <w:rPr>
          <w:rFonts w:ascii="PT Astra Serif" w:hAnsi="PT Astra Serif"/>
          <w:sz w:val="28"/>
          <w:szCs w:val="28"/>
        </w:rPr>
      </w:pPr>
      <w:r>
        <w:rPr>
          <w:rFonts w:ascii="PT Astra Serif" w:hAnsi="PT Astra Serif"/>
          <w:sz w:val="28"/>
          <w:szCs w:val="28"/>
        </w:rPr>
        <w:t>При принятии решений, указанных в пунктах 1 и 2 настоящей части, Глава города вправе определить дату проведения схода граждан, отличную от даты, указанной в протоколе собрания инициативной группы, в целях обеспечения соблюдения срока, установленного абзацем вторым части 1</w:t>
      </w:r>
      <w:r>
        <w:rPr>
          <w:rFonts w:ascii="PT Astra Serif" w:hAnsi="PT Astra Serif"/>
          <w:sz w:val="28"/>
          <w:szCs w:val="28"/>
          <w:vertAlign w:val="superscript"/>
        </w:rPr>
        <w:t>8</w:t>
      </w:r>
      <w:r>
        <w:rPr>
          <w:rFonts w:ascii="PT Astra Serif" w:hAnsi="PT Astra Serif"/>
          <w:sz w:val="28"/>
          <w:szCs w:val="28"/>
        </w:rPr>
        <w:t xml:space="preserve"> настоящей статьи.</w:t>
      </w:r>
    </w:p>
    <w:p w:rsidR="00561EE5" w:rsidRDefault="00561EE5" w:rsidP="00561EE5">
      <w:pPr>
        <w:pStyle w:val="ConsPlusNormal1"/>
        <w:ind w:firstLine="709"/>
        <w:jc w:val="both"/>
        <w:rPr>
          <w:rFonts w:ascii="PT Astra Serif" w:hAnsi="PT Astra Serif"/>
          <w:sz w:val="28"/>
          <w:szCs w:val="28"/>
        </w:rPr>
      </w:pPr>
      <w:r>
        <w:rPr>
          <w:rFonts w:ascii="PT Astra Serif" w:hAnsi="PT Astra Serif"/>
          <w:sz w:val="28"/>
          <w:szCs w:val="28"/>
        </w:rPr>
        <w:t>1</w:t>
      </w:r>
      <w:r>
        <w:rPr>
          <w:rFonts w:ascii="PT Astra Serif" w:hAnsi="PT Astra Serif"/>
          <w:sz w:val="28"/>
          <w:szCs w:val="28"/>
          <w:vertAlign w:val="superscript"/>
        </w:rPr>
        <w:t>7</w:t>
      </w:r>
      <w:r>
        <w:rPr>
          <w:rFonts w:ascii="PT Astra Serif" w:hAnsi="PT Astra Serif"/>
          <w:sz w:val="28"/>
          <w:szCs w:val="28"/>
        </w:rPr>
        <w:t>. Основанием для принятия решения об отказе в созыве схода граждан является наличие хотя бы одного из следующих обстоятельств:</w:t>
      </w:r>
    </w:p>
    <w:p w:rsidR="00561EE5" w:rsidRDefault="00561EE5" w:rsidP="00561EE5">
      <w:pPr>
        <w:pStyle w:val="ConsPlusNormal1"/>
        <w:ind w:firstLine="709"/>
        <w:jc w:val="both"/>
        <w:rPr>
          <w:rFonts w:ascii="PT Astra Serif" w:hAnsi="PT Astra Serif"/>
          <w:sz w:val="28"/>
          <w:szCs w:val="28"/>
        </w:rPr>
      </w:pPr>
      <w:r>
        <w:rPr>
          <w:rFonts w:ascii="PT Astra Serif" w:hAnsi="PT Astra Serif"/>
          <w:sz w:val="28"/>
          <w:szCs w:val="28"/>
        </w:rPr>
        <w:t>1) численный состав инициативной группы не соответствует части 1</w:t>
      </w:r>
      <w:r>
        <w:rPr>
          <w:rFonts w:ascii="PT Astra Serif" w:hAnsi="PT Astra Serif"/>
          <w:sz w:val="28"/>
          <w:szCs w:val="28"/>
          <w:vertAlign w:val="superscript"/>
        </w:rPr>
        <w:t>2</w:t>
      </w:r>
      <w:r>
        <w:rPr>
          <w:rFonts w:ascii="PT Astra Serif" w:hAnsi="PT Astra Serif"/>
          <w:sz w:val="28"/>
          <w:szCs w:val="28"/>
        </w:rPr>
        <w:t xml:space="preserve"> настоящей статьи;   </w:t>
      </w:r>
    </w:p>
    <w:p w:rsidR="00561EE5" w:rsidRDefault="00561EE5" w:rsidP="00561EE5">
      <w:pPr>
        <w:pStyle w:val="ConsPlusNormal1"/>
        <w:ind w:firstLine="709"/>
        <w:jc w:val="both"/>
        <w:rPr>
          <w:rFonts w:ascii="PT Astra Serif" w:hAnsi="PT Astra Serif"/>
          <w:sz w:val="28"/>
          <w:szCs w:val="28"/>
        </w:rPr>
      </w:pPr>
      <w:r>
        <w:rPr>
          <w:rFonts w:ascii="PT Astra Serif" w:hAnsi="PT Astra Serif"/>
          <w:sz w:val="28"/>
          <w:szCs w:val="28"/>
        </w:rPr>
        <w:t>2) житель (жители), входящие в состав инициативной группы, не соответствует (не соответствуют) требованиям статьи 1</w:t>
      </w:r>
      <w:r>
        <w:rPr>
          <w:rFonts w:ascii="PT Astra Serif" w:hAnsi="PT Astra Serif"/>
          <w:sz w:val="28"/>
          <w:szCs w:val="28"/>
          <w:vertAlign w:val="superscript"/>
        </w:rPr>
        <w:t>4</w:t>
      </w:r>
      <w:r>
        <w:rPr>
          <w:rFonts w:ascii="PT Astra Serif" w:hAnsi="PT Astra Serif"/>
          <w:sz w:val="28"/>
          <w:szCs w:val="28"/>
        </w:rPr>
        <w:t xml:space="preserve"> настоящей статьи, при условии, что количественный состав инициативной группы без учёта указанного жителя (указанных жителей) будет менее количества, указанного в части 1</w:t>
      </w:r>
      <w:r>
        <w:rPr>
          <w:rFonts w:ascii="PT Astra Serif" w:hAnsi="PT Astra Serif"/>
          <w:sz w:val="28"/>
          <w:szCs w:val="28"/>
          <w:vertAlign w:val="superscript"/>
        </w:rPr>
        <w:t>2</w:t>
      </w:r>
      <w:r>
        <w:rPr>
          <w:rFonts w:ascii="PT Astra Serif" w:hAnsi="PT Astra Serif"/>
          <w:sz w:val="28"/>
          <w:szCs w:val="28"/>
        </w:rPr>
        <w:t xml:space="preserve"> настоящей статьи;</w:t>
      </w:r>
    </w:p>
    <w:p w:rsidR="00561EE5" w:rsidRDefault="00561EE5" w:rsidP="00561EE5">
      <w:pPr>
        <w:pStyle w:val="ConsPlusNormal1"/>
        <w:ind w:firstLine="709"/>
        <w:jc w:val="both"/>
        <w:rPr>
          <w:rFonts w:ascii="PT Astra Serif" w:hAnsi="PT Astra Serif"/>
          <w:sz w:val="28"/>
          <w:szCs w:val="28"/>
        </w:rPr>
      </w:pPr>
      <w:r>
        <w:rPr>
          <w:rFonts w:ascii="PT Astra Serif" w:hAnsi="PT Astra Serif"/>
          <w:sz w:val="28"/>
          <w:szCs w:val="28"/>
        </w:rPr>
        <w:t>3) протокол инициативной группы не соответствует требованиям, указанным в части 1</w:t>
      </w:r>
      <w:r>
        <w:rPr>
          <w:rFonts w:ascii="PT Astra Serif" w:hAnsi="PT Astra Serif"/>
          <w:sz w:val="28"/>
          <w:szCs w:val="28"/>
          <w:vertAlign w:val="superscript"/>
        </w:rPr>
        <w:t>5</w:t>
      </w:r>
      <w:r>
        <w:rPr>
          <w:rFonts w:ascii="PT Astra Serif" w:hAnsi="PT Astra Serif"/>
          <w:sz w:val="28"/>
          <w:szCs w:val="28"/>
        </w:rPr>
        <w:t xml:space="preserve"> настоящей статьи;</w:t>
      </w:r>
    </w:p>
    <w:p w:rsidR="00561EE5" w:rsidRDefault="00561EE5" w:rsidP="00561EE5">
      <w:pPr>
        <w:pStyle w:val="ConsPlusNormal1"/>
        <w:ind w:firstLine="709"/>
        <w:jc w:val="both"/>
        <w:rPr>
          <w:rFonts w:ascii="PT Astra Serif" w:hAnsi="PT Astra Serif"/>
          <w:sz w:val="28"/>
          <w:szCs w:val="28"/>
        </w:rPr>
      </w:pPr>
      <w:r>
        <w:rPr>
          <w:rFonts w:ascii="PT Astra Serif" w:hAnsi="PT Astra Serif"/>
          <w:sz w:val="28"/>
          <w:szCs w:val="28"/>
        </w:rPr>
        <w:t>4) вопрос (все вопросы), предлагаемый (предлагаемые) к рассмотрению на сходе граждан, не соответствует (не соответствуют) полномочиям схода граждан, установленным частями 1 и 1</w:t>
      </w:r>
      <w:r>
        <w:rPr>
          <w:rFonts w:ascii="PT Astra Serif" w:hAnsi="PT Astra Serif"/>
          <w:sz w:val="28"/>
          <w:szCs w:val="28"/>
          <w:vertAlign w:val="superscript"/>
        </w:rPr>
        <w:t>1</w:t>
      </w:r>
      <w:r>
        <w:rPr>
          <w:rFonts w:ascii="PT Astra Serif" w:hAnsi="PT Astra Serif"/>
          <w:sz w:val="28"/>
          <w:szCs w:val="28"/>
        </w:rPr>
        <w:t xml:space="preserve"> настоящей статьи;</w:t>
      </w:r>
    </w:p>
    <w:p w:rsidR="00561EE5" w:rsidRDefault="00561EE5" w:rsidP="00561EE5">
      <w:pPr>
        <w:pStyle w:val="ConsPlusNormal1"/>
        <w:ind w:firstLine="709"/>
        <w:jc w:val="both"/>
        <w:rPr>
          <w:rFonts w:ascii="PT Astra Serif" w:hAnsi="PT Astra Serif"/>
          <w:sz w:val="28"/>
          <w:szCs w:val="28"/>
        </w:rPr>
      </w:pPr>
      <w:r>
        <w:rPr>
          <w:rFonts w:ascii="PT Astra Serif" w:hAnsi="PT Astra Serif"/>
          <w:sz w:val="28"/>
          <w:szCs w:val="28"/>
        </w:rPr>
        <w:t xml:space="preserve">5) проект муниципального правового акта по вопросу (вопросам), выносимому (выносимым) на решение схода граждан, не соответствует законодательству Российской Федерации, Ульяновской области, </w:t>
      </w:r>
      <w:r>
        <w:rPr>
          <w:rFonts w:ascii="PT Astra Serif" w:hAnsi="PT Astra Serif"/>
          <w:sz w:val="28"/>
          <w:szCs w:val="28"/>
        </w:rPr>
        <w:lastRenderedPageBreak/>
        <w:t xml:space="preserve">муниципальным нормативным правовым актам муниципального образования «город Ульяновск». При этом в </w:t>
      </w:r>
      <w:r>
        <w:rPr>
          <w:rFonts w:ascii="PT Astra Serif" w:hAnsi="PT Astra Serif"/>
          <w:bCs/>
          <w:iCs/>
          <w:sz w:val="28"/>
          <w:szCs w:val="28"/>
        </w:rPr>
        <w:t>постановлении Главы города об отказе в созыве схода граждан</w:t>
      </w:r>
      <w:r>
        <w:rPr>
          <w:rFonts w:ascii="PT Astra Serif" w:hAnsi="PT Astra Serif"/>
          <w:sz w:val="28"/>
          <w:szCs w:val="28"/>
        </w:rPr>
        <w:t xml:space="preserve"> указываются конкретные нормы указанных нормативных правовых актов, которым не соответствует выносимый на сход граждан проект муниципального правового акта;   </w:t>
      </w:r>
    </w:p>
    <w:p w:rsidR="00561EE5" w:rsidRDefault="00561EE5" w:rsidP="00561EE5">
      <w:pPr>
        <w:pStyle w:val="ConsPlusNormal1"/>
        <w:ind w:firstLine="709"/>
        <w:jc w:val="both"/>
        <w:rPr>
          <w:rFonts w:ascii="PT Astra Serif" w:hAnsi="PT Astra Serif"/>
          <w:sz w:val="28"/>
          <w:szCs w:val="28"/>
        </w:rPr>
      </w:pPr>
      <w:r>
        <w:rPr>
          <w:rFonts w:ascii="PT Astra Serif" w:hAnsi="PT Astra Serif"/>
          <w:sz w:val="28"/>
          <w:szCs w:val="28"/>
        </w:rPr>
        <w:t>6) в протоколе инициативной группы содержатся недостоверные данные.</w:t>
      </w:r>
    </w:p>
    <w:p w:rsidR="00561EE5" w:rsidRDefault="00561EE5" w:rsidP="00561EE5">
      <w:pPr>
        <w:pStyle w:val="ConsPlusNormal1"/>
        <w:ind w:firstLine="709"/>
        <w:jc w:val="both"/>
        <w:rPr>
          <w:rFonts w:ascii="PT Astra Serif" w:hAnsi="PT Astra Serif"/>
          <w:sz w:val="28"/>
          <w:szCs w:val="28"/>
        </w:rPr>
      </w:pPr>
      <w:r>
        <w:rPr>
          <w:rFonts w:ascii="PT Astra Serif" w:hAnsi="PT Astra Serif"/>
          <w:sz w:val="28"/>
          <w:szCs w:val="28"/>
        </w:rPr>
        <w:t>1</w:t>
      </w:r>
      <w:r>
        <w:rPr>
          <w:rFonts w:ascii="PT Astra Serif" w:hAnsi="PT Astra Serif"/>
          <w:sz w:val="28"/>
          <w:szCs w:val="28"/>
          <w:vertAlign w:val="superscript"/>
        </w:rPr>
        <w:t>8</w:t>
      </w:r>
      <w:r>
        <w:rPr>
          <w:rFonts w:ascii="PT Astra Serif" w:hAnsi="PT Astra Serif"/>
          <w:sz w:val="28"/>
          <w:szCs w:val="28"/>
        </w:rPr>
        <w:t>. Постановление Главы города, указанное в части 1</w:t>
      </w:r>
      <w:r>
        <w:rPr>
          <w:rFonts w:ascii="PT Astra Serif" w:hAnsi="PT Astra Serif"/>
          <w:sz w:val="28"/>
          <w:szCs w:val="28"/>
          <w:vertAlign w:val="superscript"/>
        </w:rPr>
        <w:t>6</w:t>
      </w:r>
      <w:r>
        <w:rPr>
          <w:rFonts w:ascii="PT Astra Serif" w:hAnsi="PT Astra Serif"/>
          <w:sz w:val="28"/>
          <w:szCs w:val="28"/>
        </w:rPr>
        <w:t xml:space="preserve"> настоящей статьи, направляется лицу из числа инициативной группы, указанному в протоколе собрания инициативной группы, уполномоченному на получение постановления, в течение 5 дней со дня издания указанного постановления любым способом, позволяющим установить факт получения постановления.</w:t>
      </w:r>
    </w:p>
    <w:p w:rsidR="00561EE5" w:rsidRDefault="00561EE5" w:rsidP="00561EE5">
      <w:pPr>
        <w:pStyle w:val="ConsPlusNormal1"/>
        <w:ind w:firstLine="709"/>
        <w:jc w:val="both"/>
        <w:rPr>
          <w:rFonts w:ascii="PT Astra Serif" w:hAnsi="PT Astra Serif"/>
          <w:sz w:val="28"/>
          <w:szCs w:val="28"/>
        </w:rPr>
      </w:pPr>
      <w:r>
        <w:rPr>
          <w:rFonts w:ascii="PT Astra Serif" w:hAnsi="PT Astra Serif"/>
          <w:sz w:val="28"/>
          <w:szCs w:val="28"/>
        </w:rPr>
        <w:t>Указанное в абзаце первом настоящей части постановление подлежит официальному обнародованию в течение 5 дней со дня его издания, но не позднее чем за 15 дней до даты проведения схода граждан. Одновременно обнародуется проект муниципального правового акта и иные материалы по вопросу (вопросам), выносимому (выносимым) на решение схода граждан (при их наличии).</w:t>
      </w:r>
    </w:p>
    <w:p w:rsidR="00561EE5" w:rsidRDefault="00561EE5" w:rsidP="00561EE5">
      <w:pPr>
        <w:pStyle w:val="ac"/>
        <w:ind w:firstLine="709"/>
        <w:jc w:val="both"/>
        <w:rPr>
          <w:rFonts w:ascii="PT Astra Serif" w:hAnsi="PT Astra Serif"/>
          <w:szCs w:val="28"/>
        </w:rPr>
      </w:pPr>
      <w:r>
        <w:rPr>
          <w:rFonts w:ascii="PT Astra Serif" w:hAnsi="PT Astra Serif"/>
          <w:szCs w:val="28"/>
        </w:rPr>
        <w:t>1</w:t>
      </w:r>
      <w:r>
        <w:rPr>
          <w:rFonts w:ascii="PT Astra Serif" w:hAnsi="PT Astra Serif"/>
          <w:szCs w:val="28"/>
          <w:vertAlign w:val="superscript"/>
        </w:rPr>
        <w:t>9</w:t>
      </w:r>
      <w:r>
        <w:rPr>
          <w:rFonts w:ascii="PT Astra Serif" w:hAnsi="PT Astra Serif"/>
          <w:szCs w:val="28"/>
        </w:rPr>
        <w:t>. Издание Главой города постановлений, содержащих решения, указанные в пунктах 2 или 3 части 1</w:t>
      </w:r>
      <w:r>
        <w:rPr>
          <w:rFonts w:ascii="PT Astra Serif" w:hAnsi="PT Astra Serif"/>
          <w:szCs w:val="28"/>
          <w:vertAlign w:val="superscript"/>
        </w:rPr>
        <w:t>6</w:t>
      </w:r>
      <w:r>
        <w:rPr>
          <w:rFonts w:ascii="PT Astra Serif" w:hAnsi="PT Astra Serif"/>
          <w:szCs w:val="28"/>
        </w:rPr>
        <w:t xml:space="preserve"> настоящей статьи, не препятствует инициативной группе граждан после устранения обстоятельств, послуживших основанием к отказу в рассмотрении отдельных вопросов на сходе граждан или к отказу в созыве схода граждан, вновь инициировать созыв соответствующего схода граждан в порядке, предусмотренном настоящей статьёй.</w:t>
      </w:r>
    </w:p>
    <w:p w:rsidR="00561EE5" w:rsidRDefault="00561EE5" w:rsidP="00561EE5">
      <w:pPr>
        <w:pStyle w:val="ac"/>
        <w:ind w:firstLine="709"/>
        <w:jc w:val="both"/>
        <w:rPr>
          <w:rFonts w:ascii="PT Astra Serif" w:hAnsi="PT Astra Serif"/>
          <w:szCs w:val="28"/>
        </w:rPr>
      </w:pPr>
      <w:r>
        <w:rPr>
          <w:rFonts w:ascii="PT Astra Serif" w:hAnsi="PT Astra Serif"/>
          <w:szCs w:val="28"/>
        </w:rPr>
        <w:t>1</w:t>
      </w:r>
      <w:r>
        <w:rPr>
          <w:rFonts w:ascii="PT Astra Serif" w:hAnsi="PT Astra Serif"/>
          <w:szCs w:val="28"/>
          <w:vertAlign w:val="superscript"/>
        </w:rPr>
        <w:t>10</w:t>
      </w:r>
      <w:r>
        <w:rPr>
          <w:rFonts w:ascii="PT Astra Serif" w:hAnsi="PT Astra Serif"/>
          <w:szCs w:val="28"/>
        </w:rPr>
        <w:t>. Проведение схода граждан обеспечивается Главой города.</w:t>
      </w:r>
    </w:p>
    <w:p w:rsidR="00561EE5" w:rsidRDefault="00561EE5" w:rsidP="00561EE5">
      <w:pPr>
        <w:pStyle w:val="ac"/>
        <w:ind w:firstLine="709"/>
        <w:jc w:val="both"/>
        <w:rPr>
          <w:rFonts w:ascii="PT Astra Serif" w:hAnsi="PT Astra Serif"/>
          <w:szCs w:val="28"/>
        </w:rPr>
      </w:pPr>
      <w:r>
        <w:rPr>
          <w:rFonts w:ascii="PT Astra Serif" w:hAnsi="PT Astra Serif"/>
          <w:szCs w:val="28"/>
        </w:rPr>
        <w:t>Глава города вправе своим правовым актом определить должностных лиц администрации города Ульяновска, которые будут непосредственно осуществлять проведение схода граждан и оформлять его результаты (далее – уполномоченные на проведение схода граждан лица), а также сформировать счётную комиссию по подсчёту голосов на сходе граждан.</w:t>
      </w:r>
    </w:p>
    <w:p w:rsidR="00561EE5" w:rsidRDefault="00561EE5" w:rsidP="00561EE5">
      <w:pPr>
        <w:pStyle w:val="ac"/>
        <w:ind w:firstLine="709"/>
        <w:jc w:val="both"/>
        <w:rPr>
          <w:rFonts w:ascii="PT Astra Serif" w:hAnsi="PT Astra Serif"/>
          <w:szCs w:val="28"/>
        </w:rPr>
      </w:pPr>
      <w:r>
        <w:rPr>
          <w:rFonts w:ascii="PT Astra Serif" w:hAnsi="PT Astra Serif"/>
          <w:szCs w:val="28"/>
        </w:rPr>
        <w:t>1</w:t>
      </w:r>
      <w:r>
        <w:rPr>
          <w:rFonts w:ascii="PT Astra Serif" w:hAnsi="PT Astra Serif"/>
          <w:szCs w:val="28"/>
          <w:vertAlign w:val="superscript"/>
        </w:rPr>
        <w:t>11</w:t>
      </w:r>
      <w:r>
        <w:rPr>
          <w:rFonts w:ascii="PT Astra Serif" w:hAnsi="PT Astra Serif"/>
          <w:szCs w:val="28"/>
        </w:rPr>
        <w:t>. Сход граждан правомочен при участии в нем более половины обладающих избирательным правом жителей населённого пункта (либо части его территории).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 xml:space="preserve">Для участия в сходе граждан житель обязан предъявить уполномоченным на проведение схода граждан лицам, паспорт или иной документ, удостоверяющий в соответствии с законодательством личность гражданина.   </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До открытия схода граждан Глава города или уполномоченные на проведение схода граждан лица осуществляют регистрацию явившихся на сход граждан в месте его проведения жителей в журнале регистрации, форма которого устанавливается Главой города в постановлении Главы города, указанном в части 1</w:t>
      </w:r>
      <w:r>
        <w:rPr>
          <w:rFonts w:ascii="PT Astra Serif" w:hAnsi="PT Astra Serif"/>
          <w:sz w:val="28"/>
          <w:szCs w:val="28"/>
          <w:vertAlign w:val="superscript"/>
        </w:rPr>
        <w:t xml:space="preserve">6 </w:t>
      </w:r>
      <w:r>
        <w:rPr>
          <w:rFonts w:ascii="PT Astra Serif" w:hAnsi="PT Astra Serif"/>
          <w:sz w:val="28"/>
          <w:szCs w:val="28"/>
        </w:rPr>
        <w:t xml:space="preserve">настоящей статьи. При наличии количества участников схода граждан, достаточного для его правомочности, в назначенное время Глава города или одно из </w:t>
      </w:r>
      <w:proofErr w:type="spellStart"/>
      <w:r>
        <w:rPr>
          <w:rFonts w:ascii="PT Astra Serif" w:hAnsi="PT Astra Serif"/>
          <w:sz w:val="28"/>
          <w:szCs w:val="28"/>
          <w:shd w:val="clear" w:color="auto" w:fill="FFFFFF"/>
        </w:rPr>
        <w:t>управомоченных</w:t>
      </w:r>
      <w:proofErr w:type="spellEnd"/>
      <w:r>
        <w:rPr>
          <w:rFonts w:ascii="PT Astra Serif" w:hAnsi="PT Astra Serif"/>
          <w:sz w:val="28"/>
          <w:szCs w:val="28"/>
          <w:shd w:val="clear" w:color="auto" w:fill="FFFFFF"/>
        </w:rPr>
        <w:t xml:space="preserve"> </w:t>
      </w:r>
      <w:r>
        <w:rPr>
          <w:rFonts w:ascii="PT Astra Serif" w:hAnsi="PT Astra Serif"/>
          <w:sz w:val="28"/>
          <w:szCs w:val="28"/>
        </w:rPr>
        <w:t xml:space="preserve">на проведение схода граждан лиц открывает сход граждан, объявляет вопрос (вопросы), подлежащие решению на сходе граждан, информацию о заблаговременном оповещении жителей муниципального </w:t>
      </w:r>
      <w:r>
        <w:rPr>
          <w:rFonts w:ascii="PT Astra Serif" w:hAnsi="PT Astra Serif"/>
          <w:sz w:val="28"/>
          <w:szCs w:val="28"/>
        </w:rPr>
        <w:lastRenderedPageBreak/>
        <w:t>образования о времени и месте проведения схода граждан, заблаговременном ознакомлении с проектом муниципального правового акта и материалами по вопросам, выносимым на решение схода граждан, о докладчике (докладчиках) по вопросу (вопросам), вынесенным на решение схода граждан, о предложениях по регламенту проведения схода граждан, который подлежит утверждению участниками данного схода большинством голосов от числа жителей</w:t>
      </w:r>
      <w:r>
        <w:rPr>
          <w:rFonts w:ascii="PT Astra Serif" w:hAnsi="PT Astra Serif" w:cs="PT Astra Serif"/>
          <w:bCs/>
          <w:i/>
          <w:iCs/>
          <w:color w:val="00A933"/>
          <w:sz w:val="28"/>
          <w:szCs w:val="28"/>
          <w:u w:val="single"/>
        </w:rPr>
        <w:t xml:space="preserve"> </w:t>
      </w:r>
      <w:r>
        <w:rPr>
          <w:rFonts w:ascii="PT Astra Serif" w:hAnsi="PT Astra Serif" w:cs="PT Astra Serif"/>
          <w:bCs/>
          <w:iCs/>
          <w:sz w:val="28"/>
          <w:szCs w:val="28"/>
        </w:rPr>
        <w:t>населённого пункта (либо части его территории)</w:t>
      </w:r>
      <w:r>
        <w:rPr>
          <w:rFonts w:ascii="PT Astra Serif" w:hAnsi="PT Astra Serif"/>
          <w:sz w:val="28"/>
          <w:szCs w:val="28"/>
        </w:rPr>
        <w:t>, присутствующих на сходе граждан.</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На сходе граждан должна быть предоставлена возможность выступить представителю органа местного самоуправления, созвавшего сход граждан, а в случае инициирования созыва схода граждан инициативной группой – любому лицу, входящему в её состав в соответствии с протоколом собрания инициативной группы.»;</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б) часть 2 изложить в следующей редакции:</w:t>
      </w:r>
    </w:p>
    <w:p w:rsidR="00561EE5" w:rsidRDefault="00561EE5" w:rsidP="00561EE5">
      <w:pPr>
        <w:pStyle w:val="ConsPlusNormal1"/>
        <w:ind w:firstLine="709"/>
        <w:jc w:val="both"/>
        <w:rPr>
          <w:rFonts w:ascii="PT Astra Serif" w:hAnsi="PT Astra Serif"/>
          <w:sz w:val="28"/>
          <w:szCs w:val="28"/>
        </w:rPr>
      </w:pPr>
      <w:r>
        <w:rPr>
          <w:rFonts w:ascii="PT Astra Serif" w:hAnsi="PT Astra Serif"/>
          <w:sz w:val="28"/>
          <w:szCs w:val="28"/>
        </w:rPr>
        <w:t>«2. В случае если в населённом пункте отсутствует возможность одновременного совместного присутствия более половины обладающих избирательным правом жителей данного населённого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Главой города либо уполномоченными на проведение схода граждан лицами обеспечивается учёт жителей, принимавших участие в сходе граждан на каждом этапе его проведения, в соответствии с абзацем третьим части 1</w:t>
      </w:r>
      <w:r>
        <w:rPr>
          <w:rFonts w:ascii="PT Astra Serif" w:hAnsi="PT Astra Serif"/>
          <w:sz w:val="28"/>
          <w:szCs w:val="28"/>
          <w:vertAlign w:val="superscript"/>
        </w:rPr>
        <w:t xml:space="preserve">11 </w:t>
      </w:r>
      <w:r>
        <w:rPr>
          <w:rFonts w:ascii="PT Astra Serif" w:hAnsi="PT Astra Serif"/>
          <w:sz w:val="28"/>
          <w:szCs w:val="28"/>
        </w:rPr>
        <w:t>настоящей статьи.</w:t>
      </w:r>
      <w:r>
        <w:rPr>
          <w:rFonts w:ascii="PT Astra Serif" w:hAnsi="PT Astra Serif"/>
          <w:b/>
          <w:sz w:val="28"/>
          <w:szCs w:val="28"/>
        </w:rPr>
        <w:t xml:space="preserve"> </w:t>
      </w:r>
      <w:r>
        <w:rPr>
          <w:rFonts w:ascii="PT Astra Serif" w:hAnsi="PT Astra Serif"/>
          <w:sz w:val="28"/>
          <w:szCs w:val="28"/>
        </w:rPr>
        <w:t>Решение схода граждан считается принятым, если за него проголосовало более половины участников схода граждан.»;</w:t>
      </w:r>
    </w:p>
    <w:p w:rsidR="00561EE5" w:rsidRDefault="00561EE5" w:rsidP="00561EE5">
      <w:pPr>
        <w:pStyle w:val="ConsPlusNormal1"/>
        <w:ind w:firstLine="709"/>
        <w:jc w:val="both"/>
        <w:rPr>
          <w:rFonts w:ascii="PT Astra Serif" w:hAnsi="PT Astra Serif"/>
          <w:sz w:val="28"/>
          <w:szCs w:val="28"/>
        </w:rPr>
      </w:pPr>
      <w:r>
        <w:rPr>
          <w:rFonts w:ascii="PT Astra Serif" w:hAnsi="PT Astra Serif"/>
          <w:sz w:val="28"/>
          <w:szCs w:val="28"/>
        </w:rPr>
        <w:t>в) дополнить частями 3 – 5 следующего содержания:</w:t>
      </w:r>
    </w:p>
    <w:p w:rsidR="00561EE5" w:rsidRDefault="00561EE5" w:rsidP="00561EE5">
      <w:pPr>
        <w:pStyle w:val="ConsPlusNormal1"/>
        <w:ind w:firstLine="709"/>
        <w:jc w:val="both"/>
        <w:rPr>
          <w:rFonts w:ascii="PT Astra Serif" w:hAnsi="PT Astra Serif"/>
          <w:sz w:val="28"/>
          <w:szCs w:val="28"/>
        </w:rPr>
      </w:pPr>
      <w:r>
        <w:rPr>
          <w:rFonts w:ascii="PT Astra Serif" w:hAnsi="PT Astra Serif"/>
          <w:sz w:val="28"/>
          <w:szCs w:val="28"/>
        </w:rPr>
        <w:t>«3. Результаты схода граждан отражаются в протоколе его проведения, в котором указываются: дата и место проведения схода граждан, орган местного самоуправления, созвавший сход граждан, основание созыва схода граждан (собственная инициатива указанного органа или инициатива инициативной группы), вопрос (вопросы) рассмотренные на сходе граждан, фамилия, имя, отчество (последнее – при наличии) и должность (при наличии) докладчиков, решение, принятое на сходе граждан по каждому вопросу, либо информация о непринятии какого-либо вопроса ввиду недостаточности голосов, результаты голосования по каждому вопросу, а в случае, если результаты голосования определялись счётной комиссией – её состав. Протокол проведения схода граждан подписывается Главой города, если он принимал участие в сходе граждан, и всеми уполномоченными на проведение схода граждан лицами. Протокол оформляется в одном экземпляре в течение 5 дней со дня проведения схода граждан.</w:t>
      </w:r>
    </w:p>
    <w:p w:rsidR="00561EE5" w:rsidRDefault="00561EE5" w:rsidP="00561EE5">
      <w:pPr>
        <w:pStyle w:val="ConsPlusNormal1"/>
        <w:ind w:firstLine="709"/>
        <w:jc w:val="both"/>
        <w:rPr>
          <w:rFonts w:ascii="PT Astra Serif" w:hAnsi="PT Astra Serif"/>
          <w:sz w:val="28"/>
          <w:szCs w:val="28"/>
        </w:rPr>
      </w:pPr>
      <w:r>
        <w:rPr>
          <w:rFonts w:ascii="PT Astra Serif" w:hAnsi="PT Astra Serif"/>
          <w:sz w:val="28"/>
          <w:szCs w:val="28"/>
        </w:rPr>
        <w:t xml:space="preserve">По каждому вопросу, рассмотренному на сходе граждан, в отношении которого принято решение, в срок, указанный в абзаце первом настоящей части, оформляется отдельный муниципальный правовой акт - решение схода граждан, в котором указываются: наименование муниципального образования и </w:t>
      </w:r>
      <w:r>
        <w:rPr>
          <w:rFonts w:ascii="PT Astra Serif" w:hAnsi="PT Astra Serif"/>
          <w:sz w:val="28"/>
          <w:szCs w:val="28"/>
        </w:rPr>
        <w:lastRenderedPageBreak/>
        <w:t>входящего в его состав населённого пункта, в котором проходил сход граждан, дата и место проведения схода граждан, принятое по рассмотренному вопросу решение. Решение схода граждан подлежит подписанию Главой города в срок, указанный в части 3 настоящей статьи.</w:t>
      </w:r>
    </w:p>
    <w:p w:rsidR="00561EE5" w:rsidRDefault="00561EE5" w:rsidP="00561EE5">
      <w:pPr>
        <w:pStyle w:val="ConsPlusNormal1"/>
        <w:ind w:firstLine="709"/>
        <w:jc w:val="both"/>
        <w:rPr>
          <w:rFonts w:ascii="PT Astra Serif" w:hAnsi="PT Astra Serif"/>
          <w:sz w:val="28"/>
          <w:szCs w:val="28"/>
        </w:rPr>
      </w:pPr>
      <w:r>
        <w:rPr>
          <w:rFonts w:ascii="PT Astra Serif" w:hAnsi="PT Astra Serif"/>
          <w:sz w:val="28"/>
          <w:szCs w:val="28"/>
        </w:rPr>
        <w:t xml:space="preserve">4. Решение, принятое на сходе граждан, подлежит официальному опубликованию Главой города в течение 10 дней со дня проведения схода граждан. Копия решения схода граждан направляется в указанный срок в Городскую Думу. </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5. Органы местного самоуправления и должностные лица местного самоуправления муниципального образования «город Ульяновск» обеспечивают исполнение решений, принятых на сходе граждан, в соответствии с разграничением полномочий между ними, определённым настоящим Уставом.»;</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18) статью 15 признать утратившей силу;</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19) в статье 15</w:t>
      </w:r>
      <w:r>
        <w:rPr>
          <w:rFonts w:ascii="PT Astra Serif" w:hAnsi="PT Astra Serif"/>
          <w:sz w:val="28"/>
          <w:szCs w:val="28"/>
          <w:vertAlign w:val="superscript"/>
        </w:rPr>
        <w:t>1</w:t>
      </w:r>
      <w:r>
        <w:rPr>
          <w:rFonts w:ascii="PT Astra Serif" w:hAnsi="PT Astra Serif"/>
          <w:sz w:val="28"/>
          <w:szCs w:val="28"/>
        </w:rPr>
        <w:t>:</w:t>
      </w:r>
    </w:p>
    <w:p w:rsidR="00561EE5" w:rsidRDefault="00561EE5" w:rsidP="00561EE5">
      <w:pPr>
        <w:pStyle w:val="ab"/>
        <w:spacing w:before="0" w:beforeAutospacing="0" w:after="0" w:afterAutospacing="0" w:line="288" w:lineRule="atLeast"/>
        <w:ind w:firstLine="709"/>
        <w:jc w:val="both"/>
        <w:rPr>
          <w:rFonts w:ascii="PT Astra Serif" w:hAnsi="PT Astra Serif"/>
          <w:bCs/>
          <w:sz w:val="28"/>
          <w:szCs w:val="28"/>
        </w:rPr>
      </w:pPr>
      <w:r>
        <w:rPr>
          <w:rFonts w:ascii="PT Astra Serif" w:hAnsi="PT Astra Serif"/>
          <w:sz w:val="28"/>
          <w:szCs w:val="28"/>
        </w:rPr>
        <w:t>а) в части 1 слова «местного значения» заменить словами «</w:t>
      </w:r>
      <w:r>
        <w:rPr>
          <w:rFonts w:ascii="PT Astra Serif" w:hAnsi="PT Astra Serif"/>
          <w:bCs/>
          <w:sz w:val="28"/>
          <w:szCs w:val="28"/>
        </w:rPr>
        <w:t>непосредственного обеспечения жизнедеятельности населения»;</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bCs/>
          <w:sz w:val="28"/>
          <w:szCs w:val="28"/>
        </w:rPr>
        <w:t>б) в части 2 слово «шестнадцатилетнего» заменить словом «восемнадцатилетнего», слова «</w:t>
      </w:r>
      <w:r>
        <w:rPr>
          <w:rFonts w:ascii="PT Astra Serif" w:hAnsi="PT Astra Serif"/>
          <w:sz w:val="28"/>
          <w:szCs w:val="28"/>
        </w:rPr>
        <w:t xml:space="preserve">указанные </w:t>
      </w:r>
      <w:r w:rsidRPr="00561EE5">
        <w:rPr>
          <w:rFonts w:ascii="PT Astra Serif" w:hAnsi="PT Astra Serif"/>
          <w:sz w:val="28"/>
          <w:szCs w:val="28"/>
        </w:rPr>
        <w:t xml:space="preserve">в </w:t>
      </w:r>
      <w:hyperlink r:id="rId22" w:anchor="P63" w:tooltip="1. Территориальное общественное самоуправление (далее - ТОС) в городе Ульяновске - самоорганизация граждан по месту их жительства на части территории города Ульяновска для самостоятельного и под свою ответственность осуществления собственных инициатив по " w:history="1">
        <w:r w:rsidRPr="00561EE5">
          <w:rPr>
            <w:rStyle w:val="aa"/>
            <w:rFonts w:ascii="PT Astra Serif" w:hAnsi="PT Astra Serif"/>
            <w:color w:val="auto"/>
            <w:sz w:val="28"/>
            <w:szCs w:val="28"/>
            <w:u w:val="none"/>
          </w:rPr>
          <w:t>части 1 статьи 21</w:t>
        </w:r>
      </w:hyperlink>
      <w:r>
        <w:rPr>
          <w:rFonts w:ascii="PT Astra Serif" w:hAnsi="PT Astra Serif"/>
          <w:sz w:val="28"/>
          <w:szCs w:val="28"/>
        </w:rPr>
        <w:t xml:space="preserve"> настоящего Устава» исключить, дополнить словами «, осуществляющим деятельность на территории города»;</w:t>
      </w:r>
    </w:p>
    <w:p w:rsidR="00561EE5" w:rsidRDefault="00561EE5" w:rsidP="00561EE5">
      <w:pPr>
        <w:pStyle w:val="ac"/>
        <w:ind w:firstLine="709"/>
        <w:jc w:val="both"/>
        <w:rPr>
          <w:rFonts w:ascii="PT Astra Serif" w:hAnsi="PT Astra Serif"/>
          <w:bCs/>
          <w:szCs w:val="28"/>
        </w:rPr>
      </w:pPr>
      <w:r>
        <w:rPr>
          <w:rFonts w:ascii="PT Astra Serif" w:hAnsi="PT Astra Serif"/>
          <w:szCs w:val="28"/>
        </w:rPr>
        <w:t>в) в части 3 слова «Федеральным законом «Об общих принципах организации местного самоуправления в Российской Федерации» заменить словами «</w:t>
      </w:r>
      <w:r>
        <w:rPr>
          <w:rFonts w:ascii="PT Astra Serif" w:hAnsi="PT Astra Serif"/>
          <w:bCs/>
          <w:szCs w:val="28"/>
        </w:rPr>
        <w:t>Федеральным законом «Об общих принципах организации местного самоуправления в единой системе публичной власти»;</w:t>
      </w:r>
    </w:p>
    <w:p w:rsidR="00561EE5" w:rsidRDefault="00561EE5" w:rsidP="00561EE5">
      <w:pPr>
        <w:pStyle w:val="ac"/>
        <w:ind w:firstLine="709"/>
        <w:jc w:val="both"/>
        <w:rPr>
          <w:rFonts w:ascii="PT Astra Serif" w:hAnsi="PT Astra Serif"/>
          <w:bCs/>
          <w:szCs w:val="28"/>
        </w:rPr>
      </w:pPr>
      <w:r>
        <w:rPr>
          <w:rFonts w:ascii="PT Astra Serif" w:hAnsi="PT Astra Serif"/>
          <w:bCs/>
          <w:szCs w:val="28"/>
        </w:rPr>
        <w:t>20) часть 1 статьи 16 изложить в следующей редакции:</w:t>
      </w:r>
    </w:p>
    <w:p w:rsidR="00561EE5" w:rsidRDefault="00561EE5" w:rsidP="00561EE5">
      <w:pPr>
        <w:pStyle w:val="ConsPlusNormal1"/>
        <w:ind w:firstLine="709"/>
        <w:jc w:val="both"/>
        <w:rPr>
          <w:rFonts w:ascii="PT Astra Serif" w:hAnsi="PT Astra Serif"/>
          <w:bCs/>
          <w:sz w:val="28"/>
        </w:rPr>
      </w:pPr>
      <w:r>
        <w:rPr>
          <w:rFonts w:ascii="PT Astra Serif" w:hAnsi="PT Astra Serif"/>
          <w:bCs/>
          <w:sz w:val="28"/>
          <w:szCs w:val="28"/>
        </w:rPr>
        <w:t xml:space="preserve">«1. </w:t>
      </w:r>
      <w:r>
        <w:rPr>
          <w:bCs/>
        </w:rPr>
        <w:t xml:space="preserve"> </w:t>
      </w:r>
      <w:r>
        <w:rPr>
          <w:rFonts w:ascii="PT Astra Serif" w:hAnsi="PT Astra Serif"/>
          <w:bCs/>
          <w:sz w:val="28"/>
        </w:rPr>
        <w:t>Публичные слушания могут проводиться на всей территории муниципального образования «город Ульяновск» для обсуждения с участием жителей города проектов муниципальных правовых актов по вопросам непосредственного обеспечения жизнедеятельности населения.</w:t>
      </w:r>
    </w:p>
    <w:p w:rsidR="00561EE5" w:rsidRDefault="00561EE5" w:rsidP="00561EE5">
      <w:pPr>
        <w:pStyle w:val="ConsPlusNormal1"/>
        <w:ind w:firstLine="709"/>
        <w:jc w:val="both"/>
        <w:rPr>
          <w:rFonts w:ascii="PT Astra Serif" w:hAnsi="PT Astra Serif"/>
          <w:bCs/>
          <w:sz w:val="28"/>
        </w:rPr>
      </w:pPr>
      <w:r>
        <w:rPr>
          <w:rFonts w:ascii="PT Astra Serif" w:hAnsi="PT Astra Serif"/>
          <w:bCs/>
          <w:sz w:val="28"/>
        </w:rPr>
        <w:t>На публичные слушания должны выноситься:</w:t>
      </w:r>
    </w:p>
    <w:p w:rsidR="00561EE5" w:rsidRDefault="00561EE5" w:rsidP="00561EE5">
      <w:pPr>
        <w:pStyle w:val="ac"/>
        <w:ind w:firstLine="709"/>
        <w:jc w:val="both"/>
        <w:rPr>
          <w:rFonts w:ascii="PT Astra Serif" w:hAnsi="PT Astra Serif"/>
          <w:szCs w:val="28"/>
        </w:rPr>
      </w:pPr>
      <w:r>
        <w:t>1</w:t>
      </w:r>
      <w:r>
        <w:rPr>
          <w:rFonts w:ascii="PT Astra Serif" w:hAnsi="PT Astra Serif"/>
          <w:szCs w:val="28"/>
        </w:rPr>
        <w:t>) проект Устава муниципального образования «город Ульяновск», а также проект муниципального правового акта о внесении изменений и дополнений в Устав муниципального образования «город Ульяновск», кроме случаев, когда в данный Устав вносятся изменения в форме точного воспроизведения положений Конституции Российской Федерации, федеральных законов, Устава Ульяновской области или законов Ульяновской области в целях приведения Устава в соответствие с этими нормативными правовыми актами;</w:t>
      </w:r>
    </w:p>
    <w:p w:rsidR="00561EE5" w:rsidRDefault="00561EE5" w:rsidP="00561EE5">
      <w:pPr>
        <w:pStyle w:val="ac"/>
        <w:ind w:firstLine="709"/>
        <w:jc w:val="both"/>
        <w:rPr>
          <w:rFonts w:ascii="PT Astra Serif" w:hAnsi="PT Astra Serif"/>
          <w:szCs w:val="28"/>
        </w:rPr>
      </w:pPr>
      <w:r>
        <w:rPr>
          <w:rFonts w:ascii="PT Astra Serif" w:hAnsi="PT Astra Serif"/>
          <w:szCs w:val="28"/>
        </w:rPr>
        <w:t>2) проект бюджета муниципального образования «город Ульяновск» и отчёт о его исполнении;</w:t>
      </w:r>
    </w:p>
    <w:p w:rsidR="00561EE5" w:rsidRDefault="00561EE5" w:rsidP="00561EE5">
      <w:pPr>
        <w:pStyle w:val="ac"/>
        <w:ind w:firstLine="709"/>
        <w:jc w:val="both"/>
        <w:rPr>
          <w:rFonts w:ascii="PT Astra Serif" w:hAnsi="PT Astra Serif"/>
          <w:szCs w:val="28"/>
        </w:rPr>
      </w:pPr>
      <w:r>
        <w:rPr>
          <w:rFonts w:ascii="PT Astra Serif" w:hAnsi="PT Astra Serif"/>
          <w:szCs w:val="28"/>
        </w:rPr>
        <w:t>3) вопросы о преобразовании муниципального образования «город Ульяновск».</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Порядок назначения и проведения публичных слушаний определяется нормативным правовым актом Городской Думы </w:t>
      </w:r>
      <w:r>
        <w:rPr>
          <w:rFonts w:ascii="PT Astra Serif" w:hAnsi="PT Astra Serif"/>
          <w:bCs/>
          <w:szCs w:val="28"/>
        </w:rPr>
        <w:t>в соответствии с законом Ульяновской области</w:t>
      </w:r>
      <w:r>
        <w:rPr>
          <w:rFonts w:ascii="PT Astra Serif" w:hAnsi="PT Astra Serif"/>
          <w:szCs w:val="28"/>
        </w:rPr>
        <w:t>.»;</w:t>
      </w:r>
    </w:p>
    <w:p w:rsidR="00561EE5" w:rsidRDefault="00561EE5" w:rsidP="00561EE5">
      <w:pPr>
        <w:pStyle w:val="ac"/>
        <w:ind w:firstLine="709"/>
        <w:jc w:val="both"/>
        <w:rPr>
          <w:rFonts w:ascii="PT Astra Serif" w:hAnsi="PT Astra Serif"/>
          <w:szCs w:val="28"/>
        </w:rPr>
      </w:pPr>
      <w:r>
        <w:rPr>
          <w:rFonts w:ascii="PT Astra Serif" w:hAnsi="PT Astra Serif"/>
          <w:szCs w:val="28"/>
        </w:rPr>
        <w:lastRenderedPageBreak/>
        <w:t>21) в статье 17:</w:t>
      </w:r>
    </w:p>
    <w:p w:rsidR="00561EE5" w:rsidRDefault="00561EE5" w:rsidP="00561EE5">
      <w:pPr>
        <w:pStyle w:val="ac"/>
        <w:ind w:firstLine="709"/>
        <w:jc w:val="both"/>
        <w:rPr>
          <w:rFonts w:ascii="PT Astra Serif" w:hAnsi="PT Astra Serif"/>
          <w:szCs w:val="28"/>
        </w:rPr>
      </w:pPr>
      <w:r>
        <w:rPr>
          <w:rFonts w:ascii="PT Astra Serif" w:hAnsi="PT Astra Serif"/>
          <w:szCs w:val="28"/>
        </w:rPr>
        <w:t>а) часть 1 изложить в следующей редакции:</w:t>
      </w:r>
    </w:p>
    <w:p w:rsidR="00561EE5" w:rsidRDefault="00561EE5" w:rsidP="00561EE5">
      <w:pPr>
        <w:pStyle w:val="ConsPlusNormal1"/>
        <w:ind w:firstLine="709"/>
        <w:jc w:val="both"/>
        <w:rPr>
          <w:rFonts w:ascii="PT Astra Serif" w:hAnsi="PT Astra Serif"/>
          <w:bCs/>
          <w:sz w:val="28"/>
          <w:szCs w:val="28"/>
        </w:rPr>
      </w:pPr>
      <w:r>
        <w:rPr>
          <w:rFonts w:ascii="PT Astra Serif" w:hAnsi="PT Astra Serif"/>
          <w:sz w:val="28"/>
          <w:szCs w:val="28"/>
        </w:rPr>
        <w:t xml:space="preserve">«1. </w:t>
      </w:r>
      <w:r>
        <w:rPr>
          <w:rFonts w:ascii="PT Astra Serif" w:hAnsi="PT Astra Serif"/>
          <w:bCs/>
          <w:sz w:val="28"/>
          <w:szCs w:val="28"/>
        </w:rPr>
        <w:t>Собрания граждан могут проводиться:</w:t>
      </w:r>
    </w:p>
    <w:p w:rsidR="00561EE5" w:rsidRDefault="00561EE5" w:rsidP="00561EE5">
      <w:pPr>
        <w:pStyle w:val="ConsPlusNormal1"/>
        <w:ind w:firstLine="709"/>
        <w:jc w:val="both"/>
        <w:rPr>
          <w:rFonts w:ascii="PT Astra Serif" w:hAnsi="PT Astra Serif"/>
          <w:bCs/>
          <w:sz w:val="28"/>
          <w:szCs w:val="28"/>
        </w:rPr>
      </w:pPr>
      <w:r>
        <w:rPr>
          <w:rFonts w:ascii="PT Astra Serif" w:hAnsi="PT Astra Serif"/>
          <w:bCs/>
          <w:sz w:val="28"/>
          <w:szCs w:val="28"/>
        </w:rPr>
        <w:t>1) для обсуждения вопросов непосредственного обеспечения жизнедеятельности населения;</w:t>
      </w:r>
    </w:p>
    <w:p w:rsidR="00561EE5" w:rsidRDefault="00561EE5" w:rsidP="00561EE5">
      <w:pPr>
        <w:pStyle w:val="ConsPlusNormal1"/>
        <w:ind w:firstLine="709"/>
        <w:jc w:val="both"/>
        <w:rPr>
          <w:rFonts w:ascii="PT Astra Serif" w:hAnsi="PT Astra Serif"/>
          <w:bCs/>
          <w:sz w:val="28"/>
          <w:szCs w:val="28"/>
        </w:rPr>
      </w:pPr>
      <w:r>
        <w:rPr>
          <w:rFonts w:ascii="PT Astra Serif" w:hAnsi="PT Astra Serif"/>
          <w:bCs/>
          <w:sz w:val="28"/>
          <w:szCs w:val="28"/>
        </w:rPr>
        <w:t>2) для информирования населения о деятельности органов местного самоуправления и должностных лиц местного самоуправления города;</w:t>
      </w:r>
    </w:p>
    <w:p w:rsidR="00561EE5" w:rsidRDefault="00561EE5" w:rsidP="00561EE5">
      <w:pPr>
        <w:pStyle w:val="ConsPlusNormal1"/>
        <w:ind w:firstLine="709"/>
        <w:jc w:val="both"/>
        <w:rPr>
          <w:rFonts w:ascii="PT Astra Serif" w:hAnsi="PT Astra Serif"/>
          <w:bCs/>
          <w:sz w:val="28"/>
          <w:szCs w:val="28"/>
        </w:rPr>
      </w:pPr>
      <w:r>
        <w:rPr>
          <w:rFonts w:ascii="PT Astra Serif" w:hAnsi="PT Astra Serif"/>
          <w:bCs/>
          <w:sz w:val="28"/>
          <w:szCs w:val="28"/>
        </w:rPr>
        <w:t>3) на территории муниципального образования «город Ульяновск» или на части его территории по вопросу выявления мнения граждан о поддержке инициативного проекта;</w:t>
      </w:r>
    </w:p>
    <w:p w:rsidR="00561EE5" w:rsidRDefault="00561EE5" w:rsidP="00561EE5">
      <w:pPr>
        <w:pStyle w:val="ConsPlusNormal1"/>
        <w:ind w:firstLine="709"/>
        <w:jc w:val="both"/>
        <w:rPr>
          <w:rFonts w:ascii="PT Astra Serif" w:hAnsi="PT Astra Serif"/>
          <w:bCs/>
          <w:sz w:val="28"/>
          <w:szCs w:val="28"/>
        </w:rPr>
      </w:pPr>
      <w:r>
        <w:rPr>
          <w:rFonts w:ascii="PT Astra Serif" w:hAnsi="PT Astra Serif"/>
          <w:bCs/>
          <w:sz w:val="28"/>
          <w:szCs w:val="28"/>
        </w:rPr>
        <w:t>4) в сельском населённом пункте по вопросу выдвижения кандидатуры старосты сельского населённого пункта, а также по вопросу досрочного прекращения полномочий старосты сельского населённого пункта;</w:t>
      </w:r>
    </w:p>
    <w:p w:rsidR="00561EE5" w:rsidRDefault="00561EE5" w:rsidP="00561EE5">
      <w:pPr>
        <w:pStyle w:val="ConsPlusNormal1"/>
        <w:ind w:firstLine="709"/>
        <w:jc w:val="both"/>
        <w:rPr>
          <w:rFonts w:ascii="PT Astra Serif" w:hAnsi="PT Astra Serif"/>
          <w:bCs/>
          <w:sz w:val="28"/>
          <w:szCs w:val="28"/>
        </w:rPr>
      </w:pPr>
      <w:r>
        <w:rPr>
          <w:rFonts w:ascii="PT Astra Serif" w:hAnsi="PT Astra Serif"/>
          <w:bCs/>
          <w:sz w:val="28"/>
          <w:szCs w:val="28"/>
        </w:rPr>
        <w:t>5) в целях осуществления территориального общественного самоуправления на части территории муниципального образования «город Ульяновск».»;</w:t>
      </w:r>
    </w:p>
    <w:p w:rsidR="00561EE5" w:rsidRDefault="00561EE5" w:rsidP="00561EE5">
      <w:pPr>
        <w:pStyle w:val="ConsPlusNormal1"/>
        <w:ind w:firstLine="709"/>
        <w:jc w:val="both"/>
        <w:rPr>
          <w:rFonts w:ascii="PT Astra Serif" w:hAnsi="PT Astra Serif"/>
          <w:bCs/>
          <w:sz w:val="28"/>
          <w:szCs w:val="28"/>
        </w:rPr>
      </w:pPr>
      <w:r>
        <w:rPr>
          <w:rFonts w:ascii="PT Astra Serif" w:hAnsi="PT Astra Serif"/>
          <w:bCs/>
          <w:sz w:val="28"/>
          <w:szCs w:val="28"/>
        </w:rPr>
        <w:t xml:space="preserve">б) в части 2 слова «настоящим Уставом» заменить словами «нормативным правовым актом Городской Думы»;  </w:t>
      </w:r>
    </w:p>
    <w:p w:rsidR="00561EE5" w:rsidRDefault="00561EE5" w:rsidP="00561EE5">
      <w:pPr>
        <w:pStyle w:val="ConsPlusNormal1"/>
        <w:ind w:firstLine="709"/>
        <w:jc w:val="both"/>
        <w:rPr>
          <w:rFonts w:ascii="PT Astra Serif" w:hAnsi="PT Astra Serif"/>
          <w:bCs/>
          <w:sz w:val="28"/>
          <w:szCs w:val="28"/>
        </w:rPr>
      </w:pPr>
      <w:r>
        <w:rPr>
          <w:rFonts w:ascii="PT Astra Serif" w:hAnsi="PT Astra Serif"/>
          <w:bCs/>
          <w:sz w:val="28"/>
          <w:szCs w:val="28"/>
        </w:rPr>
        <w:t>22) статью 18 признать утратившей силу;</w:t>
      </w:r>
    </w:p>
    <w:p w:rsidR="00561EE5" w:rsidRDefault="00561EE5" w:rsidP="00561EE5">
      <w:pPr>
        <w:pStyle w:val="ConsPlusNormal1"/>
        <w:ind w:firstLine="709"/>
        <w:jc w:val="both"/>
        <w:rPr>
          <w:rFonts w:ascii="PT Astra Serif" w:hAnsi="PT Astra Serif"/>
          <w:bCs/>
          <w:sz w:val="28"/>
          <w:szCs w:val="28"/>
        </w:rPr>
      </w:pPr>
      <w:r>
        <w:rPr>
          <w:rFonts w:ascii="PT Astra Serif" w:hAnsi="PT Astra Serif"/>
          <w:bCs/>
          <w:sz w:val="28"/>
          <w:szCs w:val="28"/>
        </w:rPr>
        <w:t>23) в статье 19:</w:t>
      </w:r>
    </w:p>
    <w:p w:rsidR="00561EE5" w:rsidRDefault="00561EE5" w:rsidP="00561EE5">
      <w:pPr>
        <w:pStyle w:val="ConsPlusNormal1"/>
        <w:ind w:firstLine="709"/>
        <w:jc w:val="both"/>
        <w:rPr>
          <w:rFonts w:ascii="PT Astra Serif" w:hAnsi="PT Astra Serif"/>
          <w:bCs/>
          <w:sz w:val="28"/>
          <w:szCs w:val="28"/>
        </w:rPr>
      </w:pPr>
      <w:r>
        <w:rPr>
          <w:rFonts w:ascii="PT Astra Serif" w:hAnsi="PT Astra Serif"/>
          <w:bCs/>
          <w:sz w:val="28"/>
          <w:szCs w:val="28"/>
        </w:rPr>
        <w:t>а) часть 1 изложить в следующей редакции: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bCs/>
          <w:sz w:val="28"/>
          <w:szCs w:val="28"/>
        </w:rPr>
        <w:t xml:space="preserve">«1. </w:t>
      </w:r>
      <w:r>
        <w:rPr>
          <w:rFonts w:ascii="PT Astra Serif" w:hAnsi="PT Astra Serif"/>
          <w:sz w:val="28"/>
          <w:szCs w:val="28"/>
        </w:rPr>
        <w:t>Опрос граждан может проводиться на всей территории муниципального образования «город Ульяновск»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Ульяновской области в части осуществления полномочий по решению вопросов установления общих принципов организации местного самоуправления.</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Результаты опроса носят рекомендательный характер.»;</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б) в части 2:</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абзац первый после слова «Опрос» дополнить словом «граждан»;</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в пункте 1 слова «по вопросам местного значения» исключить;</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в пункте 2 слова «для учёта мнения граждан при принятии решений об изменении целевого назначения земель муниципального образования «город Ульяновск» для объектов регионального и межрегионального значения» исключить;</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в пункте 3 слова «достигших шестнадцатилетнего возраста» исключить;</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24) в статье 21:</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а) в части 1 слова «(далее – ТОС») заменить словами «(далее также – ТОС»), слова «местного значения» заменить словами «непосредственного обеспечения жизнедеятельности населения»;</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б) в части 2 слова «и конференций» заменить словом «(конференций)»;</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lastRenderedPageBreak/>
        <w:t>в) в части 4:</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в абзаце первом слово «шестнадцатилетнего» заменить словом «восемнадцатилетнего»;</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в абзаце втором слово «собрании» заменить словом «собраниях», слово «шестнадцатилетнего» заменить словом «восемнадцатилетнего»;</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дополнить абзацем следующего содержания:</w:t>
      </w:r>
    </w:p>
    <w:p w:rsidR="00561EE5" w:rsidRDefault="00561EE5" w:rsidP="00561EE5">
      <w:pPr>
        <w:pStyle w:val="ac"/>
        <w:ind w:firstLine="709"/>
        <w:jc w:val="both"/>
        <w:rPr>
          <w:rFonts w:ascii="PT Astra Serif" w:hAnsi="PT Astra Serif"/>
          <w:szCs w:val="28"/>
        </w:rPr>
      </w:pPr>
      <w:r>
        <w:rPr>
          <w:rFonts w:ascii="PT Astra Serif" w:hAnsi="PT Astra Serif"/>
          <w:szCs w:val="28"/>
        </w:rPr>
        <w:t>«Порядок назначения и проведения конференции граждан (собрания делегатов), избрания делегатов определяется нормативными правовыми актами Городской Думы, уставом территориального общественного самоуправления.»;</w:t>
      </w:r>
    </w:p>
    <w:p w:rsidR="00561EE5" w:rsidRDefault="00561EE5" w:rsidP="00561EE5">
      <w:pPr>
        <w:pStyle w:val="ac"/>
        <w:ind w:firstLine="709"/>
        <w:jc w:val="both"/>
        <w:rPr>
          <w:rFonts w:ascii="PT Astra Serif" w:hAnsi="PT Astra Serif"/>
          <w:szCs w:val="28"/>
        </w:rPr>
      </w:pPr>
      <w:r>
        <w:rPr>
          <w:rFonts w:ascii="PT Astra Serif" w:hAnsi="PT Astra Serif"/>
          <w:szCs w:val="28"/>
        </w:rPr>
        <w:t>25) в статье 21</w:t>
      </w:r>
      <w:r>
        <w:rPr>
          <w:rFonts w:ascii="PT Astra Serif" w:hAnsi="PT Astra Serif"/>
          <w:szCs w:val="28"/>
          <w:vertAlign w:val="superscript"/>
        </w:rPr>
        <w:t>1</w:t>
      </w:r>
      <w:r>
        <w:rPr>
          <w:rFonts w:ascii="PT Astra Serif" w:hAnsi="PT Astra Serif"/>
          <w:szCs w:val="28"/>
        </w:rPr>
        <w:t>:</w:t>
      </w:r>
    </w:p>
    <w:p w:rsidR="00561EE5" w:rsidRDefault="00561EE5" w:rsidP="00561EE5">
      <w:pPr>
        <w:pStyle w:val="ac"/>
        <w:ind w:firstLine="709"/>
        <w:jc w:val="both"/>
        <w:rPr>
          <w:rFonts w:ascii="PT Astra Serif" w:hAnsi="PT Astra Serif"/>
          <w:szCs w:val="28"/>
        </w:rPr>
      </w:pPr>
      <w:r>
        <w:rPr>
          <w:rFonts w:ascii="PT Astra Serif" w:hAnsi="PT Astra Serif"/>
          <w:szCs w:val="28"/>
        </w:rPr>
        <w:t>а) в части 1 слова «местного значения городского округа» заменить словами «непосредственного обеспечения жизнедеятельности населения»;</w:t>
      </w:r>
    </w:p>
    <w:p w:rsidR="00561EE5" w:rsidRDefault="00561EE5" w:rsidP="00561EE5">
      <w:pPr>
        <w:pStyle w:val="ac"/>
        <w:ind w:firstLine="709"/>
        <w:jc w:val="both"/>
        <w:rPr>
          <w:rFonts w:ascii="PT Astra Serif" w:hAnsi="PT Astra Serif"/>
          <w:szCs w:val="28"/>
        </w:rPr>
      </w:pPr>
      <w:r>
        <w:rPr>
          <w:rFonts w:ascii="PT Astra Serif" w:hAnsi="PT Astra Serif"/>
          <w:szCs w:val="28"/>
        </w:rPr>
        <w:t>б) часть 2 изложить в следующей редакции: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«2. Староста сельского населённого пункта назначается Городской Думой по представлению собрания граждан соответствующего сельского населённого пункта, входящего в состав муниципального образования «город Ульяновск». Староста сельского населённого пункта назначается из числа граждан Российской Федерации, проживающих на территории данного сельского населённого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населённого пункта.»;</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в) части 3 изложить в следующей редакции:</w:t>
      </w:r>
    </w:p>
    <w:p w:rsidR="00561EE5" w:rsidRDefault="00561EE5" w:rsidP="00561EE5">
      <w:pPr>
        <w:pStyle w:val="ac"/>
        <w:ind w:firstLine="709"/>
        <w:jc w:val="both"/>
        <w:rPr>
          <w:rFonts w:ascii="PT Astra Serif" w:hAnsi="PT Astra Serif"/>
          <w:szCs w:val="28"/>
        </w:rPr>
      </w:pPr>
      <w:r>
        <w:rPr>
          <w:rFonts w:ascii="PT Astra Serif" w:hAnsi="PT Astra Serif"/>
          <w:szCs w:val="28"/>
        </w:rPr>
        <w:t>«3. Полномочия сельского старосты определяются частью 8 статьи 51 Федерального закона «Об общих принципах организации местного самоуправления в единой системе публичной власти».»;</w:t>
      </w:r>
    </w:p>
    <w:p w:rsidR="00561EE5" w:rsidRDefault="00561EE5" w:rsidP="00561EE5">
      <w:pPr>
        <w:pStyle w:val="ac"/>
        <w:ind w:firstLine="709"/>
        <w:jc w:val="both"/>
        <w:rPr>
          <w:rFonts w:ascii="PT Astra Serif" w:hAnsi="PT Astra Serif"/>
          <w:bCs/>
          <w:szCs w:val="28"/>
        </w:rPr>
      </w:pPr>
      <w:r>
        <w:rPr>
          <w:rFonts w:ascii="PT Astra Serif" w:hAnsi="PT Astra Serif"/>
          <w:szCs w:val="28"/>
        </w:rPr>
        <w:t>г) в части 4 слово «схода» заменить словом «собрания», слова «пунктами 1-7 и 9</w:t>
      </w:r>
      <w:r>
        <w:rPr>
          <w:rFonts w:ascii="PT Astra Serif" w:hAnsi="PT Astra Serif"/>
          <w:szCs w:val="28"/>
          <w:vertAlign w:val="superscript"/>
        </w:rPr>
        <w:t>2</w:t>
      </w:r>
      <w:r>
        <w:rPr>
          <w:rFonts w:ascii="PT Astra Serif" w:hAnsi="PT Astra Serif"/>
          <w:szCs w:val="28"/>
        </w:rPr>
        <w:t xml:space="preserve"> части 10 статьи 40 Федерального закона «Об общих принципах организации местного самоуправления в Российской Федерации» заменить словами «</w:t>
      </w:r>
      <w:r>
        <w:rPr>
          <w:rFonts w:ascii="PT Astra Serif" w:hAnsi="PT Astra Serif"/>
          <w:bCs/>
          <w:szCs w:val="28"/>
        </w:rPr>
        <w:t>пунктами 1 - 7, 9 и 10 части 1 статьи 30 Федерального закона «Об общих принципах организации местного самоуправления в единой системе публичной власти»;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bCs/>
          <w:sz w:val="28"/>
          <w:szCs w:val="28"/>
        </w:rPr>
        <w:t xml:space="preserve">д) часть 5 после слов «населённого пункта» дополнить словами «, в том числе </w:t>
      </w:r>
      <w:r>
        <w:rPr>
          <w:rFonts w:ascii="PT Astra Serif" w:hAnsi="PT Astra Serif"/>
          <w:sz w:val="28"/>
          <w:szCs w:val="28"/>
        </w:rPr>
        <w:t>вопросы материально-технического и организационного обеспечения старосты,», слова «могут устанавливаться настоящим Уставом и (или)» заменить словом «устанавливаются»;</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26) статью 22 признать утратившей силу;</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27) часть 3 статьи 23 изложить в следующей редакции: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«3. Организационное и материально-техническое обеспечение деятельности органов местного самоуправления осуществляется исключительно за счёт собственных доходов бюджета муниципального образования «город Ульяновск», за исключением случаев, предусмотренных Федеральным законом «Об общих принципах организации местного самоуправления в единой системе публичной власти».»;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lastRenderedPageBreak/>
        <w:t>28) в статье 24:</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а) часть 1 изложить в следующей редакции:</w:t>
      </w:r>
    </w:p>
    <w:p w:rsidR="00561EE5" w:rsidRDefault="00561EE5" w:rsidP="00561EE5">
      <w:pPr>
        <w:pStyle w:val="ConsPlusNormal1"/>
        <w:ind w:firstLine="709"/>
        <w:jc w:val="both"/>
        <w:rPr>
          <w:rFonts w:ascii="PT Astra Serif" w:hAnsi="PT Astra Serif"/>
          <w:sz w:val="28"/>
          <w:szCs w:val="28"/>
        </w:rPr>
      </w:pPr>
      <w:r>
        <w:rPr>
          <w:rFonts w:ascii="PT Astra Serif" w:hAnsi="PT Astra Serif"/>
          <w:sz w:val="28"/>
          <w:szCs w:val="28"/>
        </w:rPr>
        <w:t>«1. Городская Дума является представительным органом города Ульяновска. Городская Дума состоит из депутатов, избираемых на муниципальных выборах на срок полномочий Городской Думы. Численность депутатов</w:t>
      </w:r>
      <w:r>
        <w:rPr>
          <w:rFonts w:ascii="PT Astra Serif" w:hAnsi="PT Astra Serif"/>
          <w:b/>
          <w:sz w:val="28"/>
          <w:szCs w:val="28"/>
        </w:rPr>
        <w:t xml:space="preserve"> </w:t>
      </w:r>
      <w:r>
        <w:rPr>
          <w:rFonts w:ascii="PT Astra Serif" w:hAnsi="PT Astra Serif"/>
          <w:sz w:val="28"/>
          <w:szCs w:val="28"/>
        </w:rPr>
        <w:t xml:space="preserve">Городской Думы - 40 депутатов.»; </w:t>
      </w:r>
    </w:p>
    <w:p w:rsidR="00561EE5" w:rsidRDefault="00561EE5" w:rsidP="00561EE5">
      <w:pPr>
        <w:pStyle w:val="ConsPlusNormal1"/>
        <w:ind w:firstLine="709"/>
        <w:jc w:val="both"/>
        <w:rPr>
          <w:rFonts w:ascii="PT Astra Serif" w:hAnsi="PT Astra Serif"/>
          <w:sz w:val="28"/>
          <w:szCs w:val="28"/>
        </w:rPr>
      </w:pPr>
      <w:r>
        <w:rPr>
          <w:rFonts w:ascii="PT Astra Serif" w:hAnsi="PT Astra Serif"/>
          <w:sz w:val="28"/>
          <w:szCs w:val="28"/>
        </w:rPr>
        <w:t>б) в части 2:</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в абзаце первом слова «при условии» заменить словами «в случае», слова «от установленного настоящим Уставом числа» заменить словами «от установленной частью 1 настоящей статьи численности»;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в абзаце втором слова «избранного числа» заменить словами «числа избранных»;</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 xml:space="preserve">абзац третий после слова «избранный» дополнить словами </w:t>
      </w:r>
      <w:r>
        <w:rPr>
          <w:rFonts w:ascii="PT Astra Serif" w:hAnsi="PT Astra Serif"/>
          <w:sz w:val="28"/>
          <w:szCs w:val="28"/>
        </w:rPr>
        <w:br/>
        <w:t>«в правомочном составе»;</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абзац четвёртый изложить в следующей редакции: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«Городская Дума избирается сроком на 5 лет.»;</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абзац пятый изложить в следующей редакции: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 xml:space="preserve">«Со дня проведения первого заседания Городской Думы нового созыва в правомочном составе полномочия Городской Думы прежнего созыва прекращаются.»;    </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в) в части 3 слова «отдельной строкой» заменить словами «отдельно от других расходов»;</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г) часть 4 изложить в следующей редакции: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«4. Полномочия Городской Думы прекращаются досрочно в следующих случаях:</w:t>
      </w:r>
    </w:p>
    <w:p w:rsidR="00561EE5" w:rsidRDefault="00561EE5" w:rsidP="00561EE5">
      <w:pPr>
        <w:pStyle w:val="ac"/>
        <w:ind w:firstLine="709"/>
        <w:jc w:val="both"/>
        <w:rPr>
          <w:rFonts w:ascii="PT Astra Serif" w:hAnsi="PT Astra Serif"/>
          <w:szCs w:val="28"/>
        </w:rPr>
      </w:pPr>
      <w:r>
        <w:rPr>
          <w:rFonts w:ascii="PT Astra Serif" w:hAnsi="PT Astra Serif"/>
          <w:szCs w:val="28"/>
        </w:rPr>
        <w:t>1) вступление в силу закона Ульяновской области о роспуске Городской Думы;</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2) принятие Городской Думой в порядке, определённом статьёй 30 настоящего Устава, решения о самороспуске; </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3) вступление в силу решения Ульяновского областного суда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 </w:t>
      </w:r>
    </w:p>
    <w:p w:rsidR="00561EE5" w:rsidRDefault="00561EE5" w:rsidP="00561EE5">
      <w:pPr>
        <w:pStyle w:val="ac"/>
        <w:ind w:firstLine="709"/>
        <w:jc w:val="both"/>
        <w:rPr>
          <w:rFonts w:ascii="PT Astra Serif" w:hAnsi="PT Astra Serif"/>
          <w:szCs w:val="28"/>
        </w:rPr>
      </w:pPr>
      <w:r>
        <w:rPr>
          <w:rFonts w:ascii="PT Astra Serif" w:hAnsi="PT Astra Serif"/>
          <w:szCs w:val="28"/>
        </w:rPr>
        <w:t>4) преобразование муниципального образования, осуществляемое в соответствии с частями 6 и 7 статьи 12 Федерального закона «Об общих принципах организации местного самоуправления в единой системе публичной власти»;</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5) увеличение численности избирателей муниципального образования «город Ульяновск» более чем на 25 процентов; </w:t>
      </w:r>
    </w:p>
    <w:p w:rsidR="00561EE5" w:rsidRDefault="00561EE5" w:rsidP="00561EE5">
      <w:pPr>
        <w:pStyle w:val="ac"/>
        <w:ind w:firstLine="709"/>
        <w:jc w:val="both"/>
        <w:rPr>
          <w:rFonts w:ascii="PT Astra Serif" w:hAnsi="PT Astra Serif"/>
          <w:szCs w:val="28"/>
        </w:rPr>
      </w:pPr>
      <w:r>
        <w:rPr>
          <w:rFonts w:ascii="PT Astra Serif" w:hAnsi="PT Astra Serif"/>
          <w:szCs w:val="28"/>
        </w:rPr>
        <w:t>6) нарушение срока издания муниципального правового акта, необходимого для реализации решения, принятого путём прямого волеизъявления населения.</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Досрочное прекращение полномочий Городской Думы влечёт досрочное прекращение полномочий её депутатов.»; </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lastRenderedPageBreak/>
        <w:t xml:space="preserve">д) часть 5 признать утратившей силу; </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29) в абзаце третьем статьи 25 слова «в местном бюджете» исключить;</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30) в статье 26:</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а) в части 1:</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в абзаце первом слова «начала работы Городской Думы нового созыва» заменить словом «проведения первого заседания Городской Думы нового созыва в правомочном составе»;</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 xml:space="preserve">в абзаце втором слово </w:t>
      </w:r>
      <w:proofErr w:type="gramStart"/>
      <w:r>
        <w:rPr>
          <w:rFonts w:ascii="PT Astra Serif" w:hAnsi="PT Astra Serif"/>
          <w:sz w:val="28"/>
          <w:szCs w:val="28"/>
        </w:rPr>
        <w:t>« -</w:t>
      </w:r>
      <w:proofErr w:type="gramEnd"/>
      <w:r>
        <w:rPr>
          <w:rFonts w:ascii="PT Astra Serif" w:hAnsi="PT Astra Serif"/>
          <w:sz w:val="28"/>
          <w:szCs w:val="28"/>
        </w:rPr>
        <w:t xml:space="preserve"> пять» заменить словами «составляет пять»;  </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б) в части 2:</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в абзаце первом слова «Указанным удостоверением и нагрудным законом он» заменить словами «Данными удостоверением и нагрудным знаком депутат»;</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в абзаце четвёртом последнее предложение исключить;</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в) в части 3:</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 xml:space="preserve">пункт 2 после слов «и комиссий,» дополнить словами «рабочих групп, иных коллегиальных органов»; </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пункт 5 изложить в следующей редакции: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 xml:space="preserve">«5) участие в комиссиях, рабочих группах и других коллегиальных органах, создаваемых иными органами публичной власти, в случае, если положения о таких коллегиальных органах предусматривают участие в них депутатов Городской Думы и депутат делегирован в их состав решением Городской Думы;»; </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г) в части 5:</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пункт 1 изложить в следующей редакции: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«1) смерть;»;</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в пункте 2 слово «отставки» заменить словом «отставка»;</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в пункте 3 слово «признания» заменить словом «признание»;</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в пункте 4 слово «признания» заменить словом «признание»;</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в пункте 5 слово «вступления» заменить словом «вступление»;</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в пункте 6 слово «выезда» заменить словом «выезд»;</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пункт 7 изложить в следующей редакции: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пункт 8 признать утратившим силу;</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в пункте 9 слова «досрочного прекращения» заменить словами «досрочное прекращение»;</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в пункте 10 слово «призыва» заменить словом «призыв», слово «направления» заменить словом «направление»;</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в пункте 10</w:t>
      </w:r>
      <w:r>
        <w:rPr>
          <w:rFonts w:ascii="PT Astra Serif" w:hAnsi="PT Astra Serif"/>
          <w:sz w:val="28"/>
          <w:szCs w:val="28"/>
          <w:vertAlign w:val="superscript"/>
        </w:rPr>
        <w:t>1</w:t>
      </w:r>
      <w:r>
        <w:rPr>
          <w:rFonts w:ascii="PT Astra Serif" w:hAnsi="PT Astra Serif"/>
          <w:sz w:val="28"/>
          <w:szCs w:val="28"/>
        </w:rPr>
        <w:t xml:space="preserve"> слово «им» исключить;</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пункт 11 изложить в следующей редакции: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«11) иные случаи, установленные Федеральным законом «Об общих принципах организации местного самоуправления в единой системе публичной власти», другими федеральными законами;»;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lastRenderedPageBreak/>
        <w:t>д) часть 6</w:t>
      </w:r>
      <w:r>
        <w:rPr>
          <w:rFonts w:ascii="PT Astra Serif" w:hAnsi="PT Astra Serif"/>
          <w:sz w:val="28"/>
          <w:szCs w:val="28"/>
          <w:vertAlign w:val="superscript"/>
        </w:rPr>
        <w:t>1</w:t>
      </w:r>
      <w:r>
        <w:rPr>
          <w:rFonts w:ascii="PT Astra Serif" w:hAnsi="PT Astra Serif"/>
          <w:sz w:val="28"/>
          <w:szCs w:val="28"/>
        </w:rPr>
        <w:t xml:space="preserve"> признать утратившей силу;</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е) часть 7 после слова «получена» дополнить словами «Городской Думой и (или)»;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ж) в части 9</w:t>
      </w:r>
      <w:r>
        <w:rPr>
          <w:rFonts w:ascii="PT Astra Serif" w:hAnsi="PT Astra Serif"/>
          <w:sz w:val="28"/>
          <w:szCs w:val="28"/>
          <w:vertAlign w:val="superscript"/>
        </w:rPr>
        <w:t>1</w:t>
      </w:r>
      <w:r>
        <w:rPr>
          <w:rFonts w:ascii="PT Astra Serif" w:hAnsi="PT Astra Serif"/>
          <w:sz w:val="28"/>
          <w:szCs w:val="28"/>
        </w:rPr>
        <w:t xml:space="preserve"> слова «частью 7</w:t>
      </w:r>
      <w:r>
        <w:rPr>
          <w:rFonts w:ascii="PT Astra Serif" w:hAnsi="PT Astra Serif"/>
          <w:sz w:val="28"/>
          <w:szCs w:val="28"/>
          <w:vertAlign w:val="superscript"/>
        </w:rPr>
        <w:t xml:space="preserve">3-1 </w:t>
      </w:r>
      <w:r>
        <w:rPr>
          <w:rFonts w:ascii="PT Astra Serif" w:hAnsi="PT Astra Serif"/>
          <w:sz w:val="28"/>
          <w:szCs w:val="28"/>
        </w:rPr>
        <w:t>статьи 40 Федерального закона от 06.10.2003 № 131-ФЗ «Об общих принципах организации местного самоуправления в Российской Федерации» заменить словами «частью 4 статьи 29 Федерального закона «Об общих принципах организации местного самоуправления в единой системе публичной власти»;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з) в части 9</w:t>
      </w:r>
      <w:r>
        <w:rPr>
          <w:rFonts w:ascii="PT Astra Serif" w:hAnsi="PT Astra Serif"/>
          <w:sz w:val="28"/>
          <w:szCs w:val="28"/>
          <w:vertAlign w:val="superscript"/>
        </w:rPr>
        <w:t>2</w:t>
      </w:r>
      <w:r>
        <w:rPr>
          <w:rFonts w:ascii="PT Astra Serif" w:hAnsi="PT Astra Serif"/>
          <w:sz w:val="28"/>
          <w:szCs w:val="28"/>
        </w:rPr>
        <w:t xml:space="preserve"> слова «Федеральным законом от 06.10.2003 № 131-ФЗ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и) часть 10 после слов «финансовый год» дополнить словами «(соответствующий финансовый год и плановый период)»;</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к) часть 14 признать утратившей силу;</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л) в абзаце третьем части 15 слово «суммы» заменить словом «размера», слова «штатным расписанием для депутатов Городской Думы, работающих» заменить словами «решением Городской Думы для лица, замещающего муниципальную должность депутата и осуществляющего свои полномочия»;</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м) часть 17 изложить в следующей редакции: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«17. Депутат Городской Думы для содействия в осуществлении полномочий на территории избирательного округа может иметь не более десяти помощников, работающих в течение срока полномочий депутата на безвозмездной основе или на основе срочного трудового договора, заключаемого с Городской Думой.</w:t>
      </w:r>
    </w:p>
    <w:p w:rsidR="00561EE5" w:rsidRDefault="00561EE5" w:rsidP="00561EE5">
      <w:pPr>
        <w:spacing w:line="288" w:lineRule="atLeast"/>
        <w:ind w:firstLine="709"/>
        <w:jc w:val="both"/>
        <w:rPr>
          <w:rFonts w:ascii="PT Astra Serif" w:hAnsi="PT Astra Serif"/>
          <w:sz w:val="28"/>
          <w:szCs w:val="28"/>
        </w:rPr>
      </w:pPr>
      <w:r>
        <w:rPr>
          <w:rFonts w:ascii="PT Astra Serif" w:hAnsi="PT Astra Serif"/>
          <w:sz w:val="28"/>
          <w:szCs w:val="28"/>
        </w:rPr>
        <w:t>Депутат Городской Думы самостоятельно определяет число помощников, работающих на безвозмездной основе или на основе срочного трудового договора, в пределах, определённых абзацем первым настоящей части, даёт им обязательные для исполнения поручения и контролирует их работу.</w:t>
      </w:r>
    </w:p>
    <w:p w:rsidR="00561EE5" w:rsidRDefault="00561EE5" w:rsidP="00561EE5">
      <w:pPr>
        <w:spacing w:line="288" w:lineRule="atLeast"/>
        <w:ind w:firstLine="709"/>
        <w:jc w:val="both"/>
        <w:rPr>
          <w:rFonts w:ascii="PT Astra Serif" w:hAnsi="PT Astra Serif"/>
          <w:sz w:val="28"/>
          <w:szCs w:val="28"/>
        </w:rPr>
      </w:pPr>
      <w:r>
        <w:rPr>
          <w:rFonts w:ascii="PT Astra Serif" w:hAnsi="PT Astra Serif"/>
          <w:sz w:val="28"/>
          <w:szCs w:val="28"/>
        </w:rPr>
        <w:t xml:space="preserve">Размер и порядок формирования фонда оплаты труда всех помощников депутата, работающих на основе срочного трудового договора, а равно система оплаты их труда устанавливаются в соответствии с нормативным правовым актом Городской Думы и в определённом трудовым законодательством порядке. </w:t>
      </w:r>
    </w:p>
    <w:p w:rsidR="00561EE5" w:rsidRDefault="00561EE5" w:rsidP="00561EE5">
      <w:pPr>
        <w:spacing w:line="288" w:lineRule="atLeast"/>
        <w:ind w:firstLine="709"/>
        <w:jc w:val="both"/>
        <w:rPr>
          <w:rFonts w:ascii="PT Astra Serif" w:hAnsi="PT Astra Serif"/>
          <w:sz w:val="28"/>
          <w:szCs w:val="28"/>
        </w:rPr>
      </w:pPr>
      <w:r>
        <w:rPr>
          <w:rFonts w:ascii="PT Astra Serif" w:hAnsi="PT Astra Serif"/>
          <w:sz w:val="28"/>
          <w:szCs w:val="28"/>
        </w:rPr>
        <w:t>Функции помощника депутата устанавливаются нормативным правовым актом Городской Думы.»;</w:t>
      </w:r>
    </w:p>
    <w:p w:rsidR="00561EE5" w:rsidRDefault="00561EE5" w:rsidP="00561EE5">
      <w:pPr>
        <w:spacing w:line="288" w:lineRule="atLeast"/>
        <w:ind w:firstLine="709"/>
        <w:jc w:val="both"/>
        <w:rPr>
          <w:rFonts w:ascii="PT Astra Serif" w:hAnsi="PT Astra Serif"/>
          <w:sz w:val="28"/>
          <w:szCs w:val="28"/>
        </w:rPr>
      </w:pPr>
      <w:r>
        <w:rPr>
          <w:rFonts w:ascii="PT Astra Serif" w:hAnsi="PT Astra Serif"/>
          <w:sz w:val="28"/>
          <w:szCs w:val="28"/>
        </w:rPr>
        <w:t>31) в статье 26</w:t>
      </w:r>
      <w:r>
        <w:rPr>
          <w:rFonts w:ascii="PT Astra Serif" w:hAnsi="PT Astra Serif"/>
          <w:sz w:val="28"/>
          <w:szCs w:val="28"/>
          <w:vertAlign w:val="superscript"/>
        </w:rPr>
        <w:t>1</w:t>
      </w:r>
      <w:r>
        <w:rPr>
          <w:rFonts w:ascii="PT Astra Serif" w:hAnsi="PT Astra Serif"/>
          <w:sz w:val="28"/>
          <w:szCs w:val="28"/>
        </w:rPr>
        <w:t>:</w:t>
      </w:r>
    </w:p>
    <w:p w:rsidR="00561EE5" w:rsidRDefault="00561EE5" w:rsidP="00561EE5">
      <w:pPr>
        <w:spacing w:line="288" w:lineRule="atLeast"/>
        <w:ind w:firstLine="709"/>
        <w:jc w:val="both"/>
        <w:rPr>
          <w:rFonts w:ascii="PT Astra Serif" w:hAnsi="PT Astra Serif"/>
          <w:sz w:val="28"/>
          <w:szCs w:val="28"/>
        </w:rPr>
      </w:pPr>
      <w:r>
        <w:rPr>
          <w:rFonts w:ascii="PT Astra Serif" w:hAnsi="PT Astra Serif"/>
          <w:sz w:val="28"/>
          <w:szCs w:val="28"/>
        </w:rPr>
        <w:t>а) наименование изложить в следующей редакции:</w:t>
      </w:r>
    </w:p>
    <w:p w:rsidR="00561EE5" w:rsidRDefault="00561EE5" w:rsidP="00561EE5">
      <w:pPr>
        <w:spacing w:line="288" w:lineRule="atLeast"/>
        <w:ind w:firstLine="709"/>
        <w:jc w:val="both"/>
        <w:rPr>
          <w:rFonts w:ascii="PT Astra Serif" w:hAnsi="PT Astra Serif"/>
          <w:sz w:val="28"/>
          <w:szCs w:val="28"/>
        </w:rPr>
      </w:pPr>
      <w:r>
        <w:rPr>
          <w:rFonts w:ascii="PT Astra Serif" w:hAnsi="PT Astra Serif"/>
          <w:sz w:val="28"/>
          <w:szCs w:val="28"/>
        </w:rPr>
        <w:t>«Статья 26</w:t>
      </w:r>
      <w:r>
        <w:rPr>
          <w:rFonts w:ascii="PT Astra Serif" w:hAnsi="PT Astra Serif"/>
          <w:sz w:val="28"/>
          <w:szCs w:val="28"/>
          <w:vertAlign w:val="superscript"/>
        </w:rPr>
        <w:t>1</w:t>
      </w:r>
      <w:r>
        <w:rPr>
          <w:rFonts w:ascii="PT Astra Serif" w:hAnsi="PT Astra Serif"/>
          <w:sz w:val="28"/>
          <w:szCs w:val="28"/>
        </w:rPr>
        <w:t>. Депутатские объединения в Ульяновской Городской Думе»;</w:t>
      </w:r>
    </w:p>
    <w:p w:rsidR="00561EE5" w:rsidRDefault="00561EE5" w:rsidP="00561EE5">
      <w:pPr>
        <w:spacing w:line="288" w:lineRule="atLeast"/>
        <w:ind w:firstLine="709"/>
        <w:jc w:val="both"/>
        <w:rPr>
          <w:rFonts w:ascii="PT Astra Serif" w:hAnsi="PT Astra Serif"/>
          <w:sz w:val="28"/>
          <w:szCs w:val="28"/>
        </w:rPr>
      </w:pPr>
      <w:r>
        <w:rPr>
          <w:rFonts w:ascii="PT Astra Serif" w:hAnsi="PT Astra Serif"/>
          <w:sz w:val="28"/>
          <w:szCs w:val="28"/>
        </w:rPr>
        <w:t>б) часть 1 признать утратившей силу;</w:t>
      </w:r>
    </w:p>
    <w:p w:rsidR="00561EE5" w:rsidRDefault="00561EE5" w:rsidP="00561EE5">
      <w:pPr>
        <w:spacing w:line="288" w:lineRule="atLeast"/>
        <w:ind w:firstLine="709"/>
        <w:jc w:val="both"/>
        <w:rPr>
          <w:rFonts w:ascii="PT Astra Serif" w:hAnsi="PT Astra Serif"/>
          <w:sz w:val="28"/>
          <w:szCs w:val="28"/>
        </w:rPr>
      </w:pPr>
      <w:r>
        <w:rPr>
          <w:rFonts w:ascii="PT Astra Serif" w:hAnsi="PT Astra Serif"/>
          <w:sz w:val="28"/>
          <w:szCs w:val="28"/>
        </w:rPr>
        <w:t>в) в части 2 слова «фракций, иных», «законом Ульяновской области и (или)» исключить, слова «иным актом» заменить словами «иным нормативным правовым актом»;</w:t>
      </w:r>
    </w:p>
    <w:p w:rsidR="00561EE5" w:rsidRDefault="00561EE5" w:rsidP="00561EE5">
      <w:pPr>
        <w:spacing w:line="288" w:lineRule="atLeast"/>
        <w:ind w:firstLine="709"/>
        <w:jc w:val="both"/>
        <w:rPr>
          <w:rFonts w:ascii="PT Astra Serif" w:hAnsi="PT Astra Serif"/>
          <w:sz w:val="28"/>
          <w:szCs w:val="28"/>
        </w:rPr>
      </w:pPr>
      <w:r>
        <w:rPr>
          <w:rFonts w:ascii="PT Astra Serif" w:hAnsi="PT Astra Serif"/>
          <w:sz w:val="28"/>
          <w:szCs w:val="28"/>
        </w:rPr>
        <w:t>г) часть 5 признать утратившей силу;</w:t>
      </w:r>
    </w:p>
    <w:p w:rsidR="00561EE5" w:rsidRDefault="00561EE5" w:rsidP="00561EE5">
      <w:pPr>
        <w:spacing w:line="288" w:lineRule="atLeast"/>
        <w:ind w:firstLine="709"/>
        <w:jc w:val="both"/>
        <w:rPr>
          <w:rFonts w:ascii="PT Astra Serif" w:hAnsi="PT Astra Serif"/>
          <w:sz w:val="28"/>
          <w:szCs w:val="28"/>
        </w:rPr>
      </w:pPr>
      <w:r>
        <w:rPr>
          <w:rFonts w:ascii="PT Astra Serif" w:hAnsi="PT Astra Serif"/>
          <w:sz w:val="28"/>
          <w:szCs w:val="28"/>
        </w:rPr>
        <w:t>д) часть 7 признать утратившей силу;</w:t>
      </w:r>
    </w:p>
    <w:p w:rsidR="00561EE5" w:rsidRDefault="00561EE5" w:rsidP="00561EE5">
      <w:pPr>
        <w:spacing w:line="288" w:lineRule="atLeast"/>
        <w:ind w:firstLine="709"/>
        <w:jc w:val="both"/>
        <w:rPr>
          <w:rFonts w:ascii="PT Astra Serif" w:hAnsi="PT Astra Serif"/>
          <w:sz w:val="28"/>
          <w:szCs w:val="28"/>
        </w:rPr>
      </w:pPr>
      <w:r>
        <w:rPr>
          <w:rFonts w:ascii="PT Astra Serif" w:hAnsi="PT Astra Serif"/>
          <w:sz w:val="28"/>
          <w:szCs w:val="28"/>
        </w:rPr>
        <w:lastRenderedPageBreak/>
        <w:t>32) в статье 28:</w:t>
      </w:r>
    </w:p>
    <w:p w:rsidR="00561EE5" w:rsidRDefault="00561EE5" w:rsidP="00561EE5">
      <w:pPr>
        <w:spacing w:line="288" w:lineRule="atLeast"/>
        <w:ind w:firstLine="709"/>
        <w:jc w:val="both"/>
        <w:rPr>
          <w:rFonts w:ascii="PT Astra Serif" w:hAnsi="PT Astra Serif"/>
          <w:sz w:val="28"/>
          <w:szCs w:val="28"/>
        </w:rPr>
      </w:pPr>
      <w:r>
        <w:rPr>
          <w:rFonts w:ascii="PT Astra Serif" w:hAnsi="PT Astra Serif"/>
          <w:sz w:val="28"/>
          <w:szCs w:val="28"/>
        </w:rPr>
        <w:t xml:space="preserve">а) в части 1: </w:t>
      </w:r>
    </w:p>
    <w:p w:rsidR="00561EE5" w:rsidRDefault="00561EE5" w:rsidP="00561EE5">
      <w:pPr>
        <w:spacing w:line="288" w:lineRule="atLeast"/>
        <w:ind w:firstLine="709"/>
        <w:jc w:val="both"/>
        <w:rPr>
          <w:rFonts w:ascii="PT Astra Serif" w:hAnsi="PT Astra Serif"/>
          <w:sz w:val="28"/>
          <w:szCs w:val="28"/>
        </w:rPr>
      </w:pPr>
      <w:r>
        <w:rPr>
          <w:rFonts w:ascii="PT Astra Serif" w:hAnsi="PT Astra Serif"/>
          <w:sz w:val="28"/>
          <w:szCs w:val="28"/>
        </w:rPr>
        <w:t>абзац первый изложить в следующей редакции:</w:t>
      </w:r>
    </w:p>
    <w:p w:rsidR="00561EE5" w:rsidRDefault="00561EE5" w:rsidP="00561EE5">
      <w:pPr>
        <w:spacing w:line="288" w:lineRule="atLeast"/>
        <w:ind w:firstLine="709"/>
        <w:jc w:val="both"/>
        <w:rPr>
          <w:rFonts w:ascii="PT Astra Serif" w:hAnsi="PT Astra Serif"/>
          <w:sz w:val="28"/>
          <w:szCs w:val="28"/>
        </w:rPr>
      </w:pPr>
      <w:r>
        <w:rPr>
          <w:rFonts w:ascii="PT Astra Serif" w:hAnsi="PT Astra Serif"/>
          <w:sz w:val="28"/>
          <w:szCs w:val="28"/>
        </w:rPr>
        <w:t>«1. В исключительной компетенции Городской Думы находятся:»;</w:t>
      </w:r>
    </w:p>
    <w:p w:rsidR="00561EE5" w:rsidRDefault="00561EE5" w:rsidP="00561EE5">
      <w:pPr>
        <w:spacing w:line="288" w:lineRule="atLeast"/>
        <w:ind w:firstLine="709"/>
        <w:jc w:val="both"/>
        <w:rPr>
          <w:rFonts w:ascii="PT Astra Serif" w:hAnsi="PT Astra Serif"/>
          <w:sz w:val="28"/>
          <w:szCs w:val="28"/>
        </w:rPr>
      </w:pPr>
      <w:r>
        <w:rPr>
          <w:rFonts w:ascii="PT Astra Serif" w:hAnsi="PT Astra Serif"/>
          <w:sz w:val="28"/>
          <w:szCs w:val="28"/>
        </w:rPr>
        <w:t>пункты 2 и 3 изложить в следующей редакции:</w:t>
      </w:r>
    </w:p>
    <w:p w:rsidR="00561EE5" w:rsidRDefault="00561EE5" w:rsidP="00561EE5">
      <w:pPr>
        <w:pStyle w:val="ac"/>
        <w:ind w:firstLine="709"/>
        <w:jc w:val="both"/>
        <w:rPr>
          <w:rFonts w:ascii="PT Astra Serif" w:hAnsi="PT Astra Serif"/>
          <w:szCs w:val="28"/>
        </w:rPr>
      </w:pPr>
      <w:r>
        <w:rPr>
          <w:rFonts w:ascii="PT Astra Serif" w:hAnsi="PT Astra Serif"/>
          <w:szCs w:val="28"/>
        </w:rPr>
        <w:t>«2) утверждение местного бюджета и отчёта о его исполнении;</w:t>
      </w:r>
    </w:p>
    <w:p w:rsidR="00561EE5" w:rsidRDefault="00561EE5" w:rsidP="00561EE5">
      <w:pPr>
        <w:pStyle w:val="ac"/>
        <w:ind w:firstLine="709"/>
        <w:jc w:val="both"/>
        <w:rPr>
          <w:rFonts w:ascii="PT Astra Serif" w:hAnsi="PT Astra Serif"/>
          <w:szCs w:val="28"/>
        </w:rPr>
      </w:pPr>
      <w:r>
        <w:rPr>
          <w:rFonts w:ascii="PT Astra Serif" w:hAnsi="PT Astra Serif"/>
          <w:szCs w:val="28"/>
        </w:rPr>
        <w:t>3) установление, введение в действие и прекращение действия ранее введённых местных налогов и сборов в соответствии с законодательством Российской Федерации о налогах и сборах;»;</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в пункте 5 слова «, в том числе жилищным фондом» исключить;</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пункт 7 признать утратившим силу;</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в пункте 9 слова «местного значения» заменить словами «непосредственного обеспечения жизнедеятельности населения»;</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пункт 10 дополнить словами «в случаях, предусмотренных Федеральным законом «Об общих принципах организации местного самоуправления в единой системе публичной власти»;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дополнить пунктом 12 следующего содержания:</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«12) заслушивание ежегодных отчётов Главы города о результатах его деятельности, деятельности администрации города и иных подведомственных Главе города органов местного самоуправления (в случае их наличия), в том числе о решении вопросов, поставленных Городской Думой.»;</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б) в части 2:</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в пункте 1 после слова «установленном» дополнить словами «в соответствии с законом Ульяновской области»;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в пункте 11 слова «местного значения» заменить словами «непосредственного обеспечения жизнедеятельности населения»;</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в пункте 13 слова «труда депутатов, осуществляющих свои полномочия на постоянной основе,» заменить словами «осуществления полномочий депутатами, указанными в абзаце четвёртом части 1 статьи 26 настоящего Устава,», слово «муниципальных» заменить словами «труда муниципальных»;</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в пункте 27 слова «для ведения личного подсобного хозяйства и индивидуального жилищного строительства» заменить словами «в случаях, предусмотренных законодательными актами»;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пункт 30 изложить в следующей редакции: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«30) выражение согласия населения городского округа по вопросу изменения границ городского округа;»;</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дополнить пунктом 32</w:t>
      </w:r>
      <w:r>
        <w:rPr>
          <w:rFonts w:ascii="PT Astra Serif" w:hAnsi="PT Astra Serif"/>
          <w:sz w:val="28"/>
          <w:szCs w:val="28"/>
          <w:vertAlign w:val="superscript"/>
        </w:rPr>
        <w:t>1</w:t>
      </w:r>
      <w:r>
        <w:rPr>
          <w:rFonts w:ascii="PT Astra Serif" w:hAnsi="PT Astra Serif"/>
          <w:sz w:val="28"/>
          <w:szCs w:val="28"/>
        </w:rPr>
        <w:t xml:space="preserve"> следующего содержания:</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«32</w:t>
      </w:r>
      <w:r>
        <w:rPr>
          <w:rFonts w:ascii="PT Astra Serif" w:hAnsi="PT Astra Serif"/>
          <w:sz w:val="28"/>
          <w:szCs w:val="28"/>
          <w:vertAlign w:val="superscript"/>
        </w:rPr>
        <w:t>1</w:t>
      </w:r>
      <w:r>
        <w:rPr>
          <w:rFonts w:ascii="PT Astra Serif" w:hAnsi="PT Astra Serif"/>
          <w:sz w:val="28"/>
          <w:szCs w:val="28"/>
        </w:rPr>
        <w:t>) инициирование созыва схода граждан в населённом пункте (части населённого пункта) муниципального образования «город Ульяновск»;»;</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пункт 34 изложить в следующей редакции: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«34) избрание Главы города из числа кандидатов, представленных Губернатором Ульяновской области;»;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пункты 37 и 38 признать утратившими силу;</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в) абзацы второй и третий части 4 признать утратившими силу;</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lastRenderedPageBreak/>
        <w:t>33) в статье 28</w:t>
      </w:r>
      <w:r>
        <w:rPr>
          <w:rFonts w:ascii="PT Astra Serif" w:hAnsi="PT Astra Serif"/>
          <w:sz w:val="28"/>
          <w:szCs w:val="28"/>
          <w:vertAlign w:val="superscript"/>
        </w:rPr>
        <w:t>1</w:t>
      </w:r>
      <w:r>
        <w:rPr>
          <w:rFonts w:ascii="PT Astra Serif" w:hAnsi="PT Astra Serif"/>
          <w:sz w:val="28"/>
          <w:szCs w:val="28"/>
        </w:rPr>
        <w:t>:</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а) в части 3 слова «муниципальными органами,» исключить;</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б) в части 4:</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в пункте 7 слово «распоряжения» заменить словами «постановления и распоряжения»;</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пункт 11 после слов в бюджете города,» дополнить словами «бюджетной смете Городской Думы»;</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в пункте 15 слова «трудовых отношений с депутатами, работающими в Городской Думе на постоянной основе» заменить словами «, связанные с исполнением полномочий депутатами, замещающими должности в Городской Думе на постоянной основе, трудовых отношений с»;</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в пункте 17 слова «в Городской Думе приём граждан,» заменить словами «в Городской Думе»;</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34) в статье 28</w:t>
      </w:r>
      <w:r>
        <w:rPr>
          <w:rFonts w:ascii="PT Astra Serif" w:hAnsi="PT Astra Serif"/>
          <w:sz w:val="28"/>
          <w:szCs w:val="28"/>
          <w:vertAlign w:val="superscript"/>
        </w:rPr>
        <w:t>2</w:t>
      </w:r>
      <w:r>
        <w:rPr>
          <w:rFonts w:ascii="PT Astra Serif" w:hAnsi="PT Astra Serif"/>
          <w:sz w:val="28"/>
          <w:szCs w:val="28"/>
        </w:rPr>
        <w:t>:</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а) часть 1 после слов «Первый заместитель» дополнить словами «(Первые заместители)»;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б) в части 2:</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 xml:space="preserve">абзац первый после слов «Первый заместитель» дополнить словами «(Первые заместители), слово «определяемым» заменить словом «установленным»; </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абзац второй после слов «Первый заместитель» дополнить словами «(Первые заместители)»;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абзац третий после слов «Первого заместителя» дополнить словами «(Первых заместителей)»;</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в) часть 3 изложить в следующей редакции: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«3. В случае отсутствия Председателя Городской Думы или невозможности исполнения им своих обязанностей его полномочия исполняются Первым заместителем (одним из Первых заместителей) Председателя Городской Думы либо одним из заместителей Председателя Городской Думы в соответствии с установленным Председателем Городской Думы распределением обязанностей.»;</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35) в статье 29:</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а) наименование изложить в следующей редакции: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«Статья 29. Нормативные и иные правовые акты Городской Думы»;</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б) часть 1 изложить в следующей редакции: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«1. Городская Дума по вопросам, отнесённым к её компетенции федеральными законами, законами Ульяновской области, настоящим Уставом, принимает решения, устанавливающие правила, обязательные для исполнения на территории муниципального образования «город Ульяновск», решение об удалении Главы города в отставку, а также решения по вопросам организации деятельности Городской Думы и по иным вопросам, отнесённым к её компетенции федеральными законами, законами Ульяновской области, настоящим Уставом.»;</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в) дополнить частью 1</w:t>
      </w:r>
      <w:r>
        <w:rPr>
          <w:rFonts w:ascii="PT Astra Serif" w:hAnsi="PT Astra Serif"/>
          <w:sz w:val="28"/>
          <w:szCs w:val="28"/>
          <w:vertAlign w:val="superscript"/>
        </w:rPr>
        <w:t>1</w:t>
      </w:r>
      <w:r>
        <w:rPr>
          <w:rFonts w:ascii="PT Astra Serif" w:hAnsi="PT Astra Serif"/>
          <w:sz w:val="28"/>
          <w:szCs w:val="28"/>
        </w:rPr>
        <w:t xml:space="preserve"> следующего содержания:</w:t>
      </w:r>
      <w:r>
        <w:t xml:space="preserve"> </w:t>
      </w:r>
      <w:r>
        <w:rPr>
          <w:rFonts w:ascii="PT Astra Serif" w:hAnsi="PT Astra Serif"/>
          <w:sz w:val="28"/>
          <w:szCs w:val="28"/>
        </w:rPr>
        <w:t xml:space="preserve"> </w:t>
      </w:r>
    </w:p>
    <w:p w:rsidR="00561EE5" w:rsidRDefault="00561EE5" w:rsidP="00561EE5">
      <w:pPr>
        <w:pStyle w:val="ac"/>
        <w:ind w:firstLine="709"/>
        <w:jc w:val="both"/>
        <w:rPr>
          <w:rFonts w:ascii="PT Astra Serif" w:hAnsi="PT Astra Serif"/>
          <w:szCs w:val="28"/>
        </w:rPr>
      </w:pPr>
      <w:r>
        <w:rPr>
          <w:rFonts w:ascii="PT Astra Serif" w:hAnsi="PT Astra Serif"/>
          <w:szCs w:val="28"/>
        </w:rPr>
        <w:lastRenderedPageBreak/>
        <w:t>«1</w:t>
      </w:r>
      <w:r>
        <w:rPr>
          <w:rFonts w:ascii="PT Astra Serif" w:hAnsi="PT Astra Serif"/>
          <w:szCs w:val="28"/>
          <w:vertAlign w:val="superscript"/>
        </w:rPr>
        <w:t>1</w:t>
      </w:r>
      <w:r>
        <w:rPr>
          <w:rFonts w:ascii="PT Astra Serif" w:hAnsi="PT Astra Serif"/>
          <w:szCs w:val="28"/>
        </w:rPr>
        <w:t>. К нормативным правовым актам Городской Думы относятся:</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1) нормативный правовой акт об утверждении Устава муниципального образования «город Ульяновск»; </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2) нормативный правовой акт об утверждении бюджета муниципального образования «город Ульяновск»; </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3) Правила благоустройства территории муниципального образования «город Ульяновск»; </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4) нормативные правовые акты об утверждении соглашений, заключаемых между органами местного самоуправления; </w:t>
      </w:r>
    </w:p>
    <w:p w:rsidR="00561EE5" w:rsidRDefault="00561EE5" w:rsidP="00561EE5">
      <w:pPr>
        <w:pStyle w:val="ac"/>
        <w:ind w:firstLine="709"/>
        <w:jc w:val="both"/>
        <w:rPr>
          <w:rFonts w:ascii="PT Astra Serif" w:hAnsi="PT Astra Serif"/>
          <w:szCs w:val="28"/>
        </w:rPr>
      </w:pPr>
      <w:r>
        <w:rPr>
          <w:rFonts w:ascii="PT Astra Serif" w:hAnsi="PT Astra Serif"/>
          <w:szCs w:val="28"/>
        </w:rPr>
        <w:t>5) иные нормативные правовые акты, принятые Городской Думой по вопросам, отнесённым к компетенции представительного органа муниципального образования федеральными законами, законами субъекта Российской Федерации, Уставом муниципального образования «город Ульяновск».»;</w:t>
      </w:r>
    </w:p>
    <w:p w:rsidR="00561EE5" w:rsidRDefault="00561EE5" w:rsidP="00561EE5">
      <w:pPr>
        <w:pStyle w:val="ac"/>
        <w:ind w:firstLine="709"/>
        <w:jc w:val="both"/>
        <w:rPr>
          <w:rFonts w:ascii="PT Astra Serif" w:hAnsi="PT Astra Serif"/>
          <w:szCs w:val="28"/>
        </w:rPr>
      </w:pPr>
      <w:r>
        <w:rPr>
          <w:rFonts w:ascii="PT Astra Serif" w:hAnsi="PT Astra Serif"/>
          <w:szCs w:val="28"/>
        </w:rPr>
        <w:t>г) часть 2 изложить в следующей редакции:</w:t>
      </w:r>
    </w:p>
    <w:p w:rsidR="00561EE5" w:rsidRDefault="00561EE5" w:rsidP="00561EE5">
      <w:pPr>
        <w:pStyle w:val="ac"/>
        <w:ind w:firstLine="709"/>
        <w:jc w:val="both"/>
        <w:rPr>
          <w:rFonts w:ascii="PT Astra Serif" w:hAnsi="PT Astra Serif"/>
          <w:szCs w:val="28"/>
        </w:rPr>
      </w:pPr>
      <w:r>
        <w:rPr>
          <w:rFonts w:ascii="PT Astra Serif" w:hAnsi="PT Astra Serif"/>
          <w:szCs w:val="28"/>
        </w:rPr>
        <w:t>«2. Проекты нормативных правовых актов могут вноситься в Городскую Думу, если иное не предусмотрено Федеральным законом «Об общих принципах организации местного самоуправления в единой системе публичной власти»:</w:t>
      </w:r>
    </w:p>
    <w:p w:rsidR="00561EE5" w:rsidRDefault="00561EE5" w:rsidP="00561EE5">
      <w:pPr>
        <w:pStyle w:val="ac"/>
        <w:ind w:firstLine="709"/>
        <w:jc w:val="both"/>
        <w:rPr>
          <w:rFonts w:ascii="PT Astra Serif" w:hAnsi="PT Astra Serif"/>
          <w:szCs w:val="28"/>
        </w:rPr>
      </w:pPr>
      <w:r>
        <w:rPr>
          <w:rFonts w:ascii="PT Astra Serif" w:hAnsi="PT Astra Serif"/>
          <w:szCs w:val="28"/>
        </w:rPr>
        <w:t>1) депутатами Городской Думы;</w:t>
      </w:r>
    </w:p>
    <w:p w:rsidR="00561EE5" w:rsidRDefault="00561EE5" w:rsidP="00561EE5">
      <w:pPr>
        <w:pStyle w:val="ac"/>
        <w:ind w:firstLine="709"/>
        <w:jc w:val="both"/>
        <w:rPr>
          <w:rFonts w:ascii="PT Astra Serif" w:hAnsi="PT Astra Serif"/>
          <w:szCs w:val="28"/>
        </w:rPr>
      </w:pPr>
      <w:r>
        <w:rPr>
          <w:rFonts w:ascii="PT Astra Serif" w:hAnsi="PT Astra Serif"/>
          <w:szCs w:val="28"/>
        </w:rPr>
        <w:t>2) Главой города;</w:t>
      </w:r>
    </w:p>
    <w:p w:rsidR="00561EE5" w:rsidRDefault="00561EE5" w:rsidP="00561EE5">
      <w:pPr>
        <w:pStyle w:val="ac"/>
        <w:ind w:firstLine="709"/>
        <w:jc w:val="both"/>
        <w:rPr>
          <w:rFonts w:ascii="PT Astra Serif" w:hAnsi="PT Astra Serif"/>
          <w:szCs w:val="28"/>
        </w:rPr>
      </w:pPr>
      <w:r>
        <w:rPr>
          <w:rFonts w:ascii="PT Astra Serif" w:hAnsi="PT Astra Serif"/>
          <w:szCs w:val="28"/>
        </w:rPr>
        <w:t>3) администрацией города Ульяновска;</w:t>
      </w:r>
    </w:p>
    <w:p w:rsidR="00561EE5" w:rsidRDefault="00561EE5" w:rsidP="00561EE5">
      <w:pPr>
        <w:pStyle w:val="ac"/>
        <w:ind w:firstLine="709"/>
        <w:jc w:val="both"/>
        <w:rPr>
          <w:rFonts w:ascii="PT Astra Serif" w:hAnsi="PT Astra Serif"/>
          <w:szCs w:val="28"/>
        </w:rPr>
      </w:pPr>
      <w:r>
        <w:rPr>
          <w:rFonts w:ascii="PT Astra Serif" w:hAnsi="PT Astra Serif"/>
          <w:szCs w:val="28"/>
        </w:rPr>
        <w:t>4) Контрольно-счётной палатой муниципального образования «город Ульяновск»;</w:t>
      </w:r>
    </w:p>
    <w:p w:rsidR="00561EE5" w:rsidRDefault="00561EE5" w:rsidP="00561EE5">
      <w:pPr>
        <w:pStyle w:val="ac"/>
        <w:ind w:firstLine="709"/>
        <w:jc w:val="both"/>
        <w:rPr>
          <w:rFonts w:ascii="PT Astra Serif" w:hAnsi="PT Astra Serif"/>
          <w:szCs w:val="28"/>
        </w:rPr>
      </w:pPr>
      <w:r>
        <w:rPr>
          <w:rFonts w:ascii="PT Astra Serif" w:hAnsi="PT Astra Serif"/>
          <w:szCs w:val="28"/>
        </w:rPr>
        <w:t>5) органами территориального общественного самоуправления, осуществляющими деятельность на территории муниципального образования «город Ульяновск»;</w:t>
      </w:r>
    </w:p>
    <w:p w:rsidR="00561EE5" w:rsidRDefault="00561EE5" w:rsidP="00561EE5">
      <w:pPr>
        <w:pStyle w:val="ac"/>
        <w:ind w:firstLine="709"/>
        <w:jc w:val="both"/>
        <w:rPr>
          <w:rFonts w:ascii="PT Astra Serif" w:hAnsi="PT Astra Serif"/>
          <w:szCs w:val="28"/>
        </w:rPr>
      </w:pPr>
      <w:r>
        <w:rPr>
          <w:rFonts w:ascii="PT Astra Serif" w:hAnsi="PT Astra Serif"/>
          <w:szCs w:val="28"/>
        </w:rPr>
        <w:t>6) инициативными группами граждан;</w:t>
      </w:r>
    </w:p>
    <w:p w:rsidR="00561EE5" w:rsidRDefault="00561EE5" w:rsidP="00561EE5">
      <w:pPr>
        <w:pStyle w:val="ac"/>
        <w:ind w:firstLine="709"/>
        <w:jc w:val="both"/>
        <w:rPr>
          <w:rFonts w:ascii="PT Astra Serif" w:hAnsi="PT Astra Serif"/>
          <w:szCs w:val="28"/>
        </w:rPr>
      </w:pPr>
      <w:r>
        <w:rPr>
          <w:rFonts w:ascii="PT Astra Serif" w:hAnsi="PT Astra Serif"/>
          <w:szCs w:val="28"/>
        </w:rPr>
        <w:t>7) органами прокуратуры, осуществляющими свою деятельность на территории муниципального образования «город Ульяновск»;</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 xml:space="preserve">8) территориальной избирательной комиссией в случаях, указанных в части 9 статьи 13 и части 2 статьи 14 настоящего Устава, а также в отношении проектов нормативных правовых актов об утверждении схемы избирательных округов на территории муниципального образования «город Ульяновск», внесении в неё изменений в соответствии со статьёй 18 Федерального закона от 12.06.2002 № 67-ФЗ «Об основных гарантиях избирательных прав и права на участие в референдуме граждан Российской Федерации». </w:t>
      </w:r>
    </w:p>
    <w:p w:rsidR="00561EE5" w:rsidRDefault="00561EE5" w:rsidP="00561EE5">
      <w:pPr>
        <w:pStyle w:val="ac"/>
        <w:ind w:firstLine="709"/>
        <w:jc w:val="both"/>
        <w:rPr>
          <w:rFonts w:ascii="PT Astra Serif" w:hAnsi="PT Astra Serif"/>
          <w:szCs w:val="28"/>
        </w:rPr>
      </w:pPr>
      <w:r>
        <w:rPr>
          <w:rFonts w:ascii="PT Astra Serif" w:hAnsi="PT Astra Serif"/>
          <w:szCs w:val="28"/>
        </w:rPr>
        <w:t>Порядок внесения и рассмотрения проектов нормативных правовых актов определяется Регламентом Городской Думы и соответствующим решением Городской Думы.»;</w:t>
      </w:r>
    </w:p>
    <w:p w:rsidR="00561EE5" w:rsidRDefault="00561EE5" w:rsidP="00561EE5">
      <w:pPr>
        <w:pStyle w:val="ac"/>
        <w:ind w:firstLine="709"/>
        <w:jc w:val="both"/>
        <w:rPr>
          <w:rFonts w:ascii="PT Astra Serif" w:hAnsi="PT Astra Serif"/>
          <w:szCs w:val="28"/>
        </w:rPr>
      </w:pPr>
      <w:r>
        <w:rPr>
          <w:rFonts w:ascii="PT Astra Serif" w:hAnsi="PT Astra Serif"/>
          <w:szCs w:val="28"/>
        </w:rPr>
        <w:t>д) дополнить частью 2</w:t>
      </w:r>
      <w:r>
        <w:rPr>
          <w:rFonts w:ascii="PT Astra Serif" w:hAnsi="PT Astra Serif"/>
          <w:szCs w:val="28"/>
          <w:vertAlign w:val="superscript"/>
        </w:rPr>
        <w:t>1</w:t>
      </w:r>
      <w:r>
        <w:rPr>
          <w:rFonts w:ascii="PT Astra Serif" w:hAnsi="PT Astra Serif"/>
          <w:szCs w:val="28"/>
        </w:rPr>
        <w:t xml:space="preserve"> следующего содержания:</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«2</w:t>
      </w:r>
      <w:r>
        <w:rPr>
          <w:rFonts w:ascii="PT Astra Serif" w:hAnsi="PT Astra Serif"/>
          <w:sz w:val="28"/>
          <w:szCs w:val="28"/>
          <w:vertAlign w:val="superscript"/>
        </w:rPr>
        <w:t>1</w:t>
      </w:r>
      <w:r>
        <w:rPr>
          <w:rFonts w:ascii="PT Astra Serif" w:hAnsi="PT Astra Serif"/>
          <w:sz w:val="28"/>
          <w:szCs w:val="28"/>
        </w:rPr>
        <w:t xml:space="preserve">. Проекты нормативных правовых актов Городской Думы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w:t>
      </w:r>
      <w:r>
        <w:rPr>
          <w:rFonts w:ascii="PT Astra Serif" w:hAnsi="PT Astra Serif"/>
          <w:sz w:val="28"/>
          <w:szCs w:val="28"/>
        </w:rPr>
        <w:lastRenderedPageBreak/>
        <w:t>сборам) и (или) оснований и порядка их применения, другие проекты нормативных правовых актов Городской Думы, предусматривающие расходы, финансовое обеспечение которых осуществляется за счёт средств местного бюджета, рассматриваются Городской Думой по представлению Главы города либо при наличии заключения Главы города. Данное заключение представляется в Городскую Думу в срок не менее 20 дней и не более 25 дней со дня получения Главой города соответствующего проекта нормативного правового акта.»;</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е) дополнить частью 2</w:t>
      </w:r>
      <w:r>
        <w:rPr>
          <w:rFonts w:ascii="PT Astra Serif" w:hAnsi="PT Astra Serif"/>
          <w:sz w:val="28"/>
          <w:szCs w:val="28"/>
          <w:vertAlign w:val="superscript"/>
        </w:rPr>
        <w:t xml:space="preserve">2 </w:t>
      </w:r>
      <w:r>
        <w:rPr>
          <w:rFonts w:ascii="PT Astra Serif" w:hAnsi="PT Astra Serif"/>
          <w:sz w:val="28"/>
          <w:szCs w:val="28"/>
        </w:rPr>
        <w:t>следующего содержания:</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«2</w:t>
      </w:r>
      <w:r>
        <w:rPr>
          <w:rFonts w:ascii="PT Astra Serif" w:hAnsi="PT Astra Serif"/>
          <w:sz w:val="28"/>
          <w:szCs w:val="28"/>
          <w:vertAlign w:val="superscript"/>
        </w:rPr>
        <w:t>2</w:t>
      </w:r>
      <w:r>
        <w:rPr>
          <w:rFonts w:ascii="PT Astra Serif" w:hAnsi="PT Astra Serif"/>
          <w:sz w:val="28"/>
          <w:szCs w:val="28"/>
        </w:rPr>
        <w:t xml:space="preserve">. Решение Городской Думы,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Городской Думы, не может считаться принятым, если за него проголосовало менее половины от установленной численности депутатов Городской Думой. </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Порядок голосования на заседаниях Городской Думы устанавливается Регламентом Городской Думы.»;</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ж) в части 5 слова «по истечении 30 дней после дня их официального опубликования (обнародования) в газете "Ульяновск сегодня", если самим нормативным правовым актом не установлено иное» заменить словами «после их официального опубликования»;</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з) часть 6 признать утратившей силу;</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36) в статье 31:</w:t>
      </w:r>
    </w:p>
    <w:p w:rsidR="00561EE5" w:rsidRDefault="00561EE5" w:rsidP="00561EE5">
      <w:pPr>
        <w:pStyle w:val="ac"/>
        <w:ind w:firstLine="709"/>
        <w:jc w:val="both"/>
        <w:rPr>
          <w:rFonts w:ascii="PT Astra Serif" w:hAnsi="PT Astra Serif"/>
          <w:szCs w:val="28"/>
        </w:rPr>
      </w:pPr>
      <w:r>
        <w:rPr>
          <w:rFonts w:ascii="PT Astra Serif" w:hAnsi="PT Astra Serif"/>
          <w:szCs w:val="28"/>
        </w:rPr>
        <w:t>а) в части 1 слова «местного значения» заменить словами «непосредственного обеспечения жизнедеятельности населения»;</w:t>
      </w:r>
    </w:p>
    <w:p w:rsidR="00561EE5" w:rsidRDefault="00561EE5" w:rsidP="00561EE5">
      <w:pPr>
        <w:pStyle w:val="ac"/>
        <w:ind w:firstLine="709"/>
        <w:jc w:val="both"/>
        <w:rPr>
          <w:rFonts w:ascii="PT Astra Serif" w:hAnsi="PT Astra Serif"/>
          <w:szCs w:val="28"/>
        </w:rPr>
      </w:pPr>
      <w:r>
        <w:rPr>
          <w:rFonts w:ascii="PT Astra Serif" w:hAnsi="PT Astra Serif"/>
          <w:szCs w:val="28"/>
        </w:rPr>
        <w:t>б) в части 2 слова «конкурсной комиссией» заменить словами «Губернатором Ульяновской области», слова «исполняет полномочия главы администрации города» заменить словами «возглавляет администрацию города», дополнить предложением следующего содержания: «</w:t>
      </w:r>
      <w:r>
        <w:rPr>
          <w:rFonts w:ascii="PT Astra Serif" w:hAnsi="PT Astra Serif"/>
          <w:bCs/>
          <w:iCs/>
          <w:szCs w:val="28"/>
        </w:rPr>
        <w:t xml:space="preserve">Порядок рассмотрения вопроса об избрании на заседании Городской Думы Главы города и проведения тайного голосования по представленным кандидатам устанавливается Регламентом Городской Думы.»;    </w:t>
      </w:r>
    </w:p>
    <w:p w:rsidR="00561EE5" w:rsidRDefault="00561EE5" w:rsidP="00561EE5">
      <w:pPr>
        <w:pStyle w:val="ac"/>
        <w:ind w:firstLine="709"/>
        <w:jc w:val="both"/>
        <w:rPr>
          <w:rFonts w:ascii="PT Astra Serif" w:hAnsi="PT Astra Serif"/>
          <w:szCs w:val="28"/>
        </w:rPr>
      </w:pPr>
      <w:r>
        <w:rPr>
          <w:rFonts w:ascii="PT Astra Serif" w:hAnsi="PT Astra Serif"/>
          <w:szCs w:val="28"/>
        </w:rPr>
        <w:t>в) часть 3 изложить в следующей редакции: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«3. Расходы на обеспечение деятельности Главы города как органа местного самоуправления предусматриваются в бюджете города отдельно от других расходов в соответствии с классификацией расходов бюджетов Российской Федерации.»;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г) в части 4:</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в абзаце первом слова «в случае:» заменить словами «в следующих случаях:»;</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пункт 1 изложить в следующей редакции: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«1) смерть;»;</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в пункте 2 слово «отставки» заменить словом «отставка»;</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пункт 3 изложить в следующей редакции: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«3) отрешение от должности;»;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в пункте 4 слово «признания» заменить словом «признание»;</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lastRenderedPageBreak/>
        <w:t>в пункте 5 слово «признания» заменить словом «признание»;</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в пункте 6 слово «вступления» заменить словом «вступление»;</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в пункте 7 слово «выезда» заменить словом «выезд»;</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пункт 8 и 9 изложить в следующей редакции: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«8)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9) призыв на военную службу или направление на заменяющую её альтернативную гражданскую службу;»;</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в пункте 10 слово «установленной» заменить словом «установленная», слово «неспособности» заменить словом «неспособность»;</w:t>
      </w:r>
    </w:p>
    <w:p w:rsidR="00561EE5" w:rsidRDefault="00561EE5" w:rsidP="00561EE5">
      <w:pPr>
        <w:pStyle w:val="ac"/>
        <w:ind w:firstLine="709"/>
        <w:jc w:val="both"/>
        <w:rPr>
          <w:rFonts w:ascii="PT Astra Serif" w:hAnsi="PT Astra Serif"/>
          <w:szCs w:val="28"/>
        </w:rPr>
      </w:pPr>
      <w:r>
        <w:rPr>
          <w:rFonts w:ascii="PT Astra Serif" w:hAnsi="PT Astra Serif"/>
          <w:szCs w:val="28"/>
        </w:rPr>
        <w:t>пункт 11 изложить в следующей редакции:</w:t>
      </w:r>
    </w:p>
    <w:p w:rsidR="00561EE5" w:rsidRDefault="00561EE5" w:rsidP="00561EE5">
      <w:pPr>
        <w:pStyle w:val="ac"/>
        <w:ind w:firstLine="709"/>
        <w:jc w:val="both"/>
        <w:rPr>
          <w:rFonts w:ascii="PT Astra Serif" w:hAnsi="PT Astra Serif"/>
          <w:szCs w:val="28"/>
        </w:rPr>
      </w:pPr>
      <w:r>
        <w:rPr>
          <w:rFonts w:ascii="PT Astra Serif" w:hAnsi="PT Astra Serif"/>
          <w:szCs w:val="28"/>
        </w:rPr>
        <w:t>«11) преобразование муниципального образования «город Ульяновск», осуществляемого в соответствии с частями 6 и 7 статьи 12 Федерального закона «Об общих принципах организации местного самоуправления в единой системе публичной власти»;</w:t>
      </w:r>
    </w:p>
    <w:p w:rsidR="00561EE5" w:rsidRDefault="00561EE5" w:rsidP="00561EE5">
      <w:pPr>
        <w:pStyle w:val="ac"/>
        <w:ind w:firstLine="709"/>
        <w:jc w:val="both"/>
        <w:rPr>
          <w:rFonts w:ascii="PT Astra Serif" w:hAnsi="PT Astra Serif"/>
          <w:szCs w:val="28"/>
        </w:rPr>
      </w:pPr>
      <w:r>
        <w:rPr>
          <w:rFonts w:ascii="PT Astra Serif" w:hAnsi="PT Astra Serif"/>
          <w:szCs w:val="28"/>
        </w:rPr>
        <w:t>в пункте 12 слова «, произошедшего вследствие изменения границ муниципального образования или объединения поселения с городским округом» исключить;</w:t>
      </w:r>
    </w:p>
    <w:p w:rsidR="00561EE5" w:rsidRDefault="00561EE5" w:rsidP="00561EE5">
      <w:pPr>
        <w:pStyle w:val="ac"/>
        <w:ind w:firstLine="709"/>
        <w:jc w:val="both"/>
        <w:rPr>
          <w:rFonts w:ascii="PT Astra Serif" w:hAnsi="PT Astra Serif"/>
          <w:szCs w:val="28"/>
        </w:rPr>
      </w:pPr>
      <w:r>
        <w:rPr>
          <w:rFonts w:ascii="PT Astra Serif" w:hAnsi="PT Astra Serif"/>
          <w:szCs w:val="28"/>
        </w:rPr>
        <w:t>пункт 13 изложить в следующей редакции:</w:t>
      </w:r>
    </w:p>
    <w:p w:rsidR="00561EE5" w:rsidRDefault="00561EE5" w:rsidP="00561EE5">
      <w:pPr>
        <w:pStyle w:val="ac"/>
        <w:ind w:firstLine="709"/>
        <w:jc w:val="both"/>
        <w:rPr>
          <w:rFonts w:ascii="PT Astra Serif" w:hAnsi="PT Astra Serif"/>
          <w:szCs w:val="28"/>
        </w:rPr>
      </w:pPr>
      <w:r>
        <w:rPr>
          <w:rFonts w:ascii="PT Astra Serif" w:hAnsi="PT Astra Serif"/>
          <w:szCs w:val="28"/>
        </w:rPr>
        <w:t>«13) удаление в отставку;»;</w:t>
      </w:r>
    </w:p>
    <w:p w:rsidR="00561EE5" w:rsidRDefault="00561EE5" w:rsidP="00561EE5">
      <w:pPr>
        <w:pStyle w:val="ac"/>
        <w:ind w:firstLine="709"/>
        <w:rPr>
          <w:rFonts w:ascii="PT Astra Serif" w:hAnsi="PT Astra Serif"/>
          <w:szCs w:val="28"/>
        </w:rPr>
      </w:pPr>
      <w:r>
        <w:rPr>
          <w:rFonts w:ascii="PT Astra Serif" w:hAnsi="PT Astra Serif"/>
          <w:szCs w:val="28"/>
        </w:rPr>
        <w:t>дополнить пунктами 15 – 18 следующего содержания:</w:t>
      </w:r>
    </w:p>
    <w:p w:rsidR="00561EE5" w:rsidRDefault="00561EE5" w:rsidP="00561EE5">
      <w:pPr>
        <w:pStyle w:val="ac"/>
        <w:ind w:firstLine="709"/>
        <w:jc w:val="both"/>
        <w:rPr>
          <w:rFonts w:ascii="PT Astra Serif" w:hAnsi="PT Astra Serif"/>
          <w:szCs w:val="28"/>
        </w:rPr>
      </w:pPr>
      <w:r>
        <w:rPr>
          <w:rFonts w:ascii="PT Astra Serif" w:hAnsi="PT Astra Serif"/>
          <w:szCs w:val="28"/>
        </w:rPr>
        <w:t>«15) утрата доверия Президента Российской Федерации;</w:t>
      </w:r>
    </w:p>
    <w:p w:rsidR="00561EE5" w:rsidRDefault="00561EE5" w:rsidP="00561EE5">
      <w:pPr>
        <w:pStyle w:val="ac"/>
        <w:ind w:firstLine="709"/>
        <w:jc w:val="both"/>
        <w:rPr>
          <w:rFonts w:ascii="PT Astra Serif" w:hAnsi="PT Astra Serif"/>
          <w:szCs w:val="28"/>
        </w:rPr>
      </w:pPr>
      <w:r>
        <w:rPr>
          <w:rFonts w:ascii="PT Astra Serif" w:hAnsi="PT Astra Serif"/>
          <w:szCs w:val="28"/>
        </w:rPr>
        <w:t>16) нарушение срока издания муниципального правового акта, необходимого для реализации решения, принятого путём прямого волеизъявления населения.</w:t>
      </w:r>
    </w:p>
    <w:p w:rsidR="00561EE5" w:rsidRDefault="00561EE5" w:rsidP="00561EE5">
      <w:pPr>
        <w:pStyle w:val="ac"/>
        <w:ind w:firstLine="709"/>
        <w:jc w:val="both"/>
        <w:rPr>
          <w:rFonts w:ascii="PT Astra Serif" w:hAnsi="PT Astra Serif"/>
          <w:szCs w:val="28"/>
        </w:rPr>
      </w:pPr>
      <w:r>
        <w:rPr>
          <w:rFonts w:ascii="PT Astra Serif" w:hAnsi="PT Astra Serif"/>
          <w:szCs w:val="28"/>
        </w:rPr>
        <w:t>17) приобретение статуса иностранного агента;</w:t>
      </w:r>
    </w:p>
    <w:p w:rsidR="00561EE5" w:rsidRDefault="00561EE5" w:rsidP="00561EE5">
      <w:pPr>
        <w:pStyle w:val="ac"/>
        <w:ind w:firstLine="709"/>
        <w:jc w:val="both"/>
        <w:rPr>
          <w:rFonts w:ascii="PT Astra Serif" w:hAnsi="PT Astra Serif"/>
          <w:szCs w:val="28"/>
        </w:rPr>
      </w:pPr>
      <w:r>
        <w:rPr>
          <w:rFonts w:ascii="PT Astra Serif" w:hAnsi="PT Astra Serif"/>
          <w:szCs w:val="28"/>
        </w:rPr>
        <w:t>18) иные случаи, предусмотренные Федеральным законом «Об общих принципах организации местного самоуправления в единой системе публичной власти» и другими федеральными законами.»;</w:t>
      </w:r>
    </w:p>
    <w:p w:rsidR="00561EE5" w:rsidRDefault="00561EE5" w:rsidP="00561EE5">
      <w:pPr>
        <w:pStyle w:val="ac"/>
        <w:ind w:firstLine="709"/>
        <w:jc w:val="both"/>
        <w:rPr>
          <w:rFonts w:ascii="PT Astra Serif" w:hAnsi="PT Astra Serif"/>
          <w:szCs w:val="28"/>
        </w:rPr>
      </w:pPr>
      <w:r>
        <w:rPr>
          <w:rFonts w:ascii="PT Astra Serif" w:hAnsi="PT Astra Serif"/>
          <w:szCs w:val="28"/>
        </w:rPr>
        <w:t>д) часть 5 признать утратившей силу;</w:t>
      </w:r>
    </w:p>
    <w:p w:rsidR="00561EE5" w:rsidRDefault="00561EE5" w:rsidP="00561EE5">
      <w:pPr>
        <w:pStyle w:val="ac"/>
        <w:ind w:firstLine="709"/>
        <w:jc w:val="both"/>
        <w:rPr>
          <w:rFonts w:ascii="PT Astra Serif" w:hAnsi="PT Astra Serif"/>
          <w:szCs w:val="28"/>
        </w:rPr>
      </w:pPr>
      <w:r>
        <w:rPr>
          <w:rFonts w:ascii="PT Astra Serif" w:hAnsi="PT Astra Serif"/>
          <w:szCs w:val="28"/>
        </w:rPr>
        <w:t>е) в абзаце первом части 6 слова цифры «4-8, 10» заменить цифрами «4-10, 17»;</w:t>
      </w:r>
    </w:p>
    <w:p w:rsidR="00561EE5" w:rsidRDefault="00561EE5" w:rsidP="00561EE5">
      <w:pPr>
        <w:pStyle w:val="ac"/>
        <w:ind w:firstLine="709"/>
        <w:jc w:val="both"/>
        <w:rPr>
          <w:rFonts w:ascii="PT Astra Serif" w:hAnsi="PT Astra Serif"/>
          <w:szCs w:val="28"/>
        </w:rPr>
      </w:pPr>
      <w:r>
        <w:rPr>
          <w:rFonts w:ascii="PT Astra Serif" w:hAnsi="PT Astra Serif"/>
          <w:szCs w:val="28"/>
        </w:rPr>
        <w:t>ж) в части 8 слова «перечисленных в частях 5, 6» заменить словами «указанных в абзаце первом части 6», слова «данных событий» заменить словами «соответствующих событий, вступлении в законную силу соответствующих судебных актов», слова «и в порядке, предусмотренном законодательством, принимает решение о назначении выборов» исключить;</w:t>
      </w:r>
    </w:p>
    <w:p w:rsidR="00561EE5" w:rsidRDefault="00561EE5" w:rsidP="00561EE5">
      <w:pPr>
        <w:pStyle w:val="ac"/>
        <w:ind w:firstLine="709"/>
        <w:jc w:val="both"/>
        <w:rPr>
          <w:rFonts w:ascii="PT Astra Serif" w:hAnsi="PT Astra Serif"/>
          <w:szCs w:val="28"/>
        </w:rPr>
      </w:pPr>
      <w:r>
        <w:rPr>
          <w:rFonts w:ascii="PT Astra Serif" w:hAnsi="PT Astra Serif"/>
          <w:szCs w:val="28"/>
        </w:rPr>
        <w:t>з) часть 9 после цифр «12» дополнить словами «(в случае, если увеличение числа избирателей произошло вследствие изменения границ городского округа)»;</w:t>
      </w:r>
    </w:p>
    <w:p w:rsidR="00561EE5" w:rsidRDefault="00561EE5" w:rsidP="00561EE5">
      <w:pPr>
        <w:pStyle w:val="ac"/>
        <w:ind w:firstLine="709"/>
        <w:jc w:val="both"/>
        <w:rPr>
          <w:rFonts w:ascii="PT Astra Serif" w:hAnsi="PT Astra Serif"/>
          <w:szCs w:val="28"/>
        </w:rPr>
      </w:pPr>
      <w:r>
        <w:rPr>
          <w:rFonts w:ascii="PT Astra Serif" w:hAnsi="PT Astra Serif"/>
          <w:szCs w:val="28"/>
        </w:rPr>
        <w:t>и) в части 9</w:t>
      </w:r>
      <w:r>
        <w:rPr>
          <w:rFonts w:ascii="PT Astra Serif" w:hAnsi="PT Astra Serif"/>
          <w:szCs w:val="28"/>
          <w:vertAlign w:val="superscript"/>
        </w:rPr>
        <w:t>2</w:t>
      </w:r>
      <w:r>
        <w:rPr>
          <w:rFonts w:ascii="PT Astra Serif" w:hAnsi="PT Astra Serif"/>
          <w:szCs w:val="28"/>
        </w:rPr>
        <w:t xml:space="preserve"> слова «частью 7</w:t>
      </w:r>
      <w:r>
        <w:rPr>
          <w:rFonts w:ascii="PT Astra Serif" w:hAnsi="PT Astra Serif"/>
          <w:szCs w:val="28"/>
          <w:vertAlign w:val="superscript"/>
        </w:rPr>
        <w:t>3-1</w:t>
      </w:r>
      <w:r>
        <w:rPr>
          <w:rFonts w:ascii="PT Astra Serif" w:hAnsi="PT Astra Serif"/>
          <w:szCs w:val="28"/>
        </w:rPr>
        <w:t xml:space="preserve"> статьи 40 Федерального закона от 06.10.2003 № 131-ФЗ «Об общих принципах организации местного </w:t>
      </w:r>
      <w:r>
        <w:rPr>
          <w:rFonts w:ascii="PT Astra Serif" w:hAnsi="PT Astra Serif"/>
          <w:szCs w:val="28"/>
        </w:rPr>
        <w:lastRenderedPageBreak/>
        <w:t>самоуправления в Российской Федерации» заменить словами «частью 4 статьи 29 Федерального закона «Об общих принципах организации местного самоуправления в единой системе публичной власти»;</w:t>
      </w:r>
    </w:p>
    <w:p w:rsidR="00561EE5" w:rsidRDefault="00561EE5" w:rsidP="00561EE5">
      <w:pPr>
        <w:pStyle w:val="ac"/>
        <w:ind w:firstLine="709"/>
        <w:jc w:val="both"/>
        <w:rPr>
          <w:rFonts w:ascii="PT Astra Serif" w:hAnsi="PT Astra Serif"/>
          <w:szCs w:val="28"/>
        </w:rPr>
      </w:pPr>
      <w:r>
        <w:rPr>
          <w:rFonts w:ascii="PT Astra Serif" w:hAnsi="PT Astra Serif"/>
          <w:szCs w:val="28"/>
        </w:rPr>
        <w:t>к) в части 9</w:t>
      </w:r>
      <w:r>
        <w:rPr>
          <w:rFonts w:ascii="PT Astra Serif" w:hAnsi="PT Astra Serif"/>
          <w:szCs w:val="28"/>
          <w:vertAlign w:val="superscript"/>
        </w:rPr>
        <w:t>3</w:t>
      </w:r>
      <w:r>
        <w:rPr>
          <w:rFonts w:ascii="PT Astra Serif" w:hAnsi="PT Astra Serif"/>
          <w:szCs w:val="28"/>
        </w:rPr>
        <w:t xml:space="preserve"> слова «Федеральным законом от 06.10.2003 № 131-ФЗ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w:t>
      </w:r>
    </w:p>
    <w:p w:rsidR="00561EE5" w:rsidRDefault="00561EE5" w:rsidP="00561EE5">
      <w:pPr>
        <w:pStyle w:val="ac"/>
        <w:ind w:firstLine="709"/>
        <w:jc w:val="both"/>
        <w:rPr>
          <w:rFonts w:ascii="PT Astra Serif" w:hAnsi="PT Astra Serif"/>
          <w:szCs w:val="28"/>
        </w:rPr>
      </w:pPr>
      <w:r>
        <w:rPr>
          <w:rFonts w:ascii="PT Astra Serif" w:hAnsi="PT Astra Serif"/>
          <w:szCs w:val="28"/>
        </w:rPr>
        <w:t>37) в статье 32:</w:t>
      </w:r>
    </w:p>
    <w:p w:rsidR="00561EE5" w:rsidRDefault="00561EE5" w:rsidP="00561EE5">
      <w:pPr>
        <w:pStyle w:val="ac"/>
        <w:ind w:firstLine="709"/>
        <w:jc w:val="both"/>
        <w:rPr>
          <w:rFonts w:ascii="PT Astra Serif" w:hAnsi="PT Astra Serif"/>
          <w:szCs w:val="28"/>
        </w:rPr>
      </w:pPr>
      <w:r>
        <w:rPr>
          <w:rFonts w:ascii="PT Astra Serif" w:hAnsi="PT Astra Serif"/>
          <w:szCs w:val="28"/>
        </w:rPr>
        <w:t>а) в абзаце втором части 1 слова «нашего города.» заменить словами «нашего города.».»;</w:t>
      </w:r>
    </w:p>
    <w:p w:rsidR="00561EE5" w:rsidRDefault="00561EE5" w:rsidP="00561EE5">
      <w:pPr>
        <w:pStyle w:val="ac"/>
        <w:ind w:firstLine="709"/>
        <w:jc w:val="both"/>
        <w:rPr>
          <w:rFonts w:ascii="PT Astra Serif" w:hAnsi="PT Astra Serif"/>
          <w:szCs w:val="28"/>
        </w:rPr>
      </w:pPr>
      <w:r>
        <w:rPr>
          <w:rFonts w:ascii="PT Astra Serif" w:hAnsi="PT Astra Serif"/>
          <w:szCs w:val="28"/>
        </w:rPr>
        <w:t>б) в части 2:</w:t>
      </w:r>
    </w:p>
    <w:p w:rsidR="00561EE5" w:rsidRDefault="00561EE5" w:rsidP="00561EE5">
      <w:pPr>
        <w:pStyle w:val="ac"/>
        <w:ind w:firstLine="709"/>
        <w:jc w:val="both"/>
        <w:rPr>
          <w:rFonts w:ascii="PT Astra Serif" w:hAnsi="PT Astra Serif"/>
          <w:szCs w:val="28"/>
        </w:rPr>
      </w:pPr>
      <w:r>
        <w:rPr>
          <w:rFonts w:ascii="PT Astra Serif" w:hAnsi="PT Astra Serif"/>
          <w:szCs w:val="28"/>
        </w:rPr>
        <w:t>в пункте 1 слова «, без доверенности действует от имени города Ульяновска» исключить;</w:t>
      </w:r>
    </w:p>
    <w:p w:rsidR="00561EE5" w:rsidRDefault="00561EE5" w:rsidP="00561EE5">
      <w:pPr>
        <w:pStyle w:val="ac"/>
        <w:ind w:firstLine="709"/>
        <w:jc w:val="both"/>
        <w:rPr>
          <w:rFonts w:ascii="PT Astra Serif" w:hAnsi="PT Astra Serif"/>
          <w:szCs w:val="28"/>
        </w:rPr>
      </w:pPr>
      <w:r>
        <w:rPr>
          <w:rFonts w:ascii="PT Astra Serif" w:hAnsi="PT Astra Serif"/>
          <w:szCs w:val="28"/>
        </w:rPr>
        <w:t>в пункте 5 слова «местного значения» заменить словами «непосредственного обеспечения жизнедеятельности населения»;</w:t>
      </w:r>
    </w:p>
    <w:p w:rsidR="00561EE5" w:rsidRDefault="00561EE5" w:rsidP="00561EE5">
      <w:pPr>
        <w:pStyle w:val="ac"/>
        <w:ind w:firstLine="709"/>
        <w:jc w:val="both"/>
        <w:rPr>
          <w:rFonts w:ascii="PT Astra Serif" w:hAnsi="PT Astra Serif"/>
          <w:szCs w:val="28"/>
        </w:rPr>
      </w:pPr>
      <w:r>
        <w:rPr>
          <w:rFonts w:ascii="PT Astra Serif" w:hAnsi="PT Astra Serif"/>
          <w:szCs w:val="28"/>
        </w:rPr>
        <w:t>пункт 7 изложить в следующей редакции:</w:t>
      </w:r>
    </w:p>
    <w:p w:rsidR="00561EE5" w:rsidRDefault="00561EE5" w:rsidP="00561EE5">
      <w:pPr>
        <w:pStyle w:val="ac"/>
        <w:ind w:firstLine="709"/>
        <w:jc w:val="both"/>
        <w:rPr>
          <w:rFonts w:ascii="PT Astra Serif" w:hAnsi="PT Astra Serif"/>
          <w:szCs w:val="28"/>
        </w:rPr>
      </w:pPr>
      <w:r>
        <w:rPr>
          <w:rFonts w:ascii="PT Astra Serif" w:hAnsi="PT Astra Serif"/>
          <w:szCs w:val="28"/>
        </w:rPr>
        <w:t>«7) принимает решение о назначении публичных слушаний, проводимых по его инициативе, а также о назначении публичных слушаний (общественных обсуждений) в случаях, предусмотренных законодательством Российской Федерации, законодательством Ульяновской области;»;</w:t>
      </w:r>
    </w:p>
    <w:p w:rsidR="00561EE5" w:rsidRDefault="00561EE5" w:rsidP="00561EE5">
      <w:pPr>
        <w:pStyle w:val="ac"/>
        <w:ind w:firstLine="709"/>
        <w:jc w:val="both"/>
        <w:rPr>
          <w:rFonts w:ascii="PT Astra Serif" w:hAnsi="PT Astra Serif"/>
          <w:szCs w:val="28"/>
        </w:rPr>
      </w:pPr>
      <w:r>
        <w:rPr>
          <w:rFonts w:ascii="PT Astra Serif" w:hAnsi="PT Astra Serif"/>
          <w:szCs w:val="28"/>
        </w:rPr>
        <w:t>в) в части 2</w:t>
      </w:r>
      <w:r>
        <w:rPr>
          <w:rFonts w:ascii="PT Astra Serif" w:hAnsi="PT Astra Serif"/>
          <w:szCs w:val="28"/>
          <w:vertAlign w:val="superscript"/>
        </w:rPr>
        <w:t>1</w:t>
      </w:r>
      <w:r>
        <w:rPr>
          <w:rFonts w:ascii="PT Astra Serif" w:hAnsi="PT Astra Serif"/>
          <w:szCs w:val="28"/>
        </w:rPr>
        <w:t>:</w:t>
      </w:r>
    </w:p>
    <w:p w:rsidR="00561EE5" w:rsidRDefault="00561EE5" w:rsidP="00561EE5">
      <w:pPr>
        <w:pStyle w:val="ac"/>
        <w:ind w:firstLine="709"/>
        <w:jc w:val="both"/>
        <w:rPr>
          <w:rFonts w:ascii="PT Astra Serif" w:hAnsi="PT Astra Serif"/>
          <w:szCs w:val="28"/>
        </w:rPr>
      </w:pPr>
      <w:r>
        <w:rPr>
          <w:rFonts w:ascii="PT Astra Serif" w:hAnsi="PT Astra Serif"/>
          <w:szCs w:val="28"/>
        </w:rPr>
        <w:t>в пункте 1 слова «местного значения» заменить словами «непосредственного обеспечения жизнедеятельности населения»;</w:t>
      </w:r>
    </w:p>
    <w:p w:rsidR="00561EE5" w:rsidRDefault="00561EE5" w:rsidP="00561EE5">
      <w:pPr>
        <w:autoSpaceDE w:val="0"/>
        <w:autoSpaceDN w:val="0"/>
        <w:adjustRightInd w:val="0"/>
        <w:ind w:firstLine="709"/>
        <w:jc w:val="both"/>
        <w:rPr>
          <w:rFonts w:ascii="PT Astra Serif" w:hAnsi="PT Astra Serif"/>
          <w:sz w:val="28"/>
          <w:szCs w:val="28"/>
        </w:rPr>
      </w:pPr>
      <w:r>
        <w:rPr>
          <w:rFonts w:ascii="PT Astra Serif" w:hAnsi="PT Astra Serif"/>
          <w:sz w:val="28"/>
          <w:szCs w:val="28"/>
        </w:rPr>
        <w:t xml:space="preserve">пункт 3 после слов «в течение 3» дополнить словом «рабочих»;  </w:t>
      </w:r>
    </w:p>
    <w:p w:rsidR="00561EE5" w:rsidRDefault="00561EE5" w:rsidP="00561EE5">
      <w:pPr>
        <w:pStyle w:val="ConsPlusTitlePage1"/>
        <w:ind w:firstLine="709"/>
        <w:jc w:val="both"/>
        <w:rPr>
          <w:rFonts w:ascii="PT Astra Serif" w:hAnsi="PT Astra Serif"/>
          <w:sz w:val="28"/>
          <w:szCs w:val="28"/>
        </w:rPr>
      </w:pPr>
      <w:r>
        <w:rPr>
          <w:rFonts w:ascii="PT Astra Serif" w:hAnsi="PT Astra Serif"/>
          <w:sz w:val="28"/>
          <w:szCs w:val="28"/>
        </w:rPr>
        <w:t xml:space="preserve">в пункте 7 слова «Федеральным </w:t>
      </w:r>
      <w:hyperlink r:id="rId23"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history="1">
        <w:r w:rsidRPr="00561EE5">
          <w:rPr>
            <w:rStyle w:val="aa"/>
            <w:rFonts w:ascii="PT Astra Serif" w:hAnsi="PT Astra Serif"/>
            <w:color w:val="auto"/>
            <w:sz w:val="28"/>
            <w:szCs w:val="28"/>
            <w:u w:val="none"/>
          </w:rPr>
          <w:t>законом</w:t>
        </w:r>
      </w:hyperlink>
      <w:r w:rsidRPr="00561EE5">
        <w:rPr>
          <w:rFonts w:ascii="PT Astra Serif" w:hAnsi="PT Astra Serif"/>
          <w:sz w:val="28"/>
          <w:szCs w:val="28"/>
        </w:rPr>
        <w:t xml:space="preserve"> </w:t>
      </w:r>
      <w:r>
        <w:rPr>
          <w:rFonts w:ascii="PT Astra Serif" w:hAnsi="PT Astra Serif"/>
          <w:sz w:val="28"/>
          <w:szCs w:val="28"/>
        </w:rPr>
        <w:t>от 06.10.2003 № 131-ФЗ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w:t>
      </w:r>
    </w:p>
    <w:p w:rsidR="00561EE5" w:rsidRDefault="00561EE5" w:rsidP="00561EE5">
      <w:pPr>
        <w:pStyle w:val="ConsPlusTitlePage1"/>
        <w:ind w:firstLine="709"/>
        <w:jc w:val="both"/>
        <w:rPr>
          <w:rFonts w:ascii="PT Astra Serif" w:hAnsi="PT Astra Serif"/>
          <w:sz w:val="28"/>
          <w:szCs w:val="28"/>
        </w:rPr>
      </w:pPr>
      <w:r>
        <w:rPr>
          <w:rFonts w:ascii="PT Astra Serif" w:hAnsi="PT Astra Serif"/>
          <w:sz w:val="28"/>
          <w:szCs w:val="28"/>
        </w:rPr>
        <w:t>г) часть 3 изложить в следующей редакции: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«3. Глава города должен соблюдать ограничения, запреты, исполнять обязанности, которые установлены для лиц, замещающих муниципальные должности, статьёй 28 Федерального закона «Об общих принципах организации местного самоуправления в единой системе публичной власти».»;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38) в статье 33:</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а) часть 1 изложить в следующей редакции:</w:t>
      </w:r>
    </w:p>
    <w:p w:rsidR="00561EE5" w:rsidRDefault="00561EE5" w:rsidP="00561EE5">
      <w:pPr>
        <w:autoSpaceDE w:val="0"/>
        <w:autoSpaceDN w:val="0"/>
        <w:adjustRightInd w:val="0"/>
        <w:ind w:firstLine="709"/>
        <w:jc w:val="both"/>
        <w:rPr>
          <w:rFonts w:ascii="PT Astra Serif" w:hAnsi="PT Astra Serif"/>
          <w:sz w:val="28"/>
          <w:szCs w:val="28"/>
        </w:rPr>
      </w:pPr>
      <w:r>
        <w:rPr>
          <w:rFonts w:ascii="PT Astra Serif" w:hAnsi="PT Astra Serif"/>
          <w:sz w:val="28"/>
          <w:szCs w:val="28"/>
        </w:rPr>
        <w:t xml:space="preserve">«1. В случае, если Глава города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за исключением случаев, указанных в </w:t>
      </w:r>
      <w:hyperlink r:id="rId24" w:anchor="P989" w:tooltip="2. В случае досрочного прекращения полномочий Главы город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Первый заместитель Гла" w:history="1">
        <w:r w:rsidRPr="003B7F0E">
          <w:rPr>
            <w:rStyle w:val="aa"/>
            <w:rFonts w:ascii="PT Astra Serif" w:hAnsi="PT Astra Serif"/>
            <w:color w:val="auto"/>
            <w:sz w:val="28"/>
            <w:szCs w:val="28"/>
            <w:u w:val="none"/>
          </w:rPr>
          <w:t>части 2</w:t>
        </w:r>
      </w:hyperlink>
      <w:r w:rsidRPr="003B7F0E">
        <w:rPr>
          <w:rFonts w:ascii="PT Astra Serif" w:hAnsi="PT Astra Serif"/>
          <w:sz w:val="28"/>
          <w:szCs w:val="28"/>
        </w:rPr>
        <w:t xml:space="preserve"> </w:t>
      </w:r>
      <w:r>
        <w:rPr>
          <w:rFonts w:ascii="PT Astra Serif" w:hAnsi="PT Astra Serif"/>
          <w:sz w:val="28"/>
          <w:szCs w:val="28"/>
        </w:rPr>
        <w:t>настоящей статьи, их временно исполняет Первый заместитель (один из Первых заместителей) Главы города либо один из заместителей Главы города в соответствии с установленным Главой города распределением обязанностей.</w:t>
      </w:r>
    </w:p>
    <w:p w:rsidR="00561EE5" w:rsidRDefault="00561EE5" w:rsidP="00561EE5">
      <w:pPr>
        <w:autoSpaceDE w:val="0"/>
        <w:autoSpaceDN w:val="0"/>
        <w:adjustRightInd w:val="0"/>
        <w:ind w:firstLine="709"/>
        <w:jc w:val="both"/>
        <w:rPr>
          <w:rFonts w:ascii="PT Astra Serif" w:hAnsi="PT Astra Serif"/>
          <w:sz w:val="28"/>
          <w:szCs w:val="28"/>
        </w:rPr>
      </w:pPr>
      <w:r>
        <w:rPr>
          <w:rFonts w:ascii="PT Astra Serif" w:hAnsi="PT Astra Serif"/>
          <w:sz w:val="28"/>
          <w:szCs w:val="28"/>
        </w:rPr>
        <w:t xml:space="preserve">Лицо, временно исполняющее полномочия Главы города в соответствии с настоящей частью, не вправе в период временного исполнения полномочий </w:t>
      </w:r>
      <w:r>
        <w:rPr>
          <w:rFonts w:ascii="PT Astra Serif" w:hAnsi="PT Astra Serif"/>
          <w:sz w:val="28"/>
          <w:szCs w:val="28"/>
        </w:rPr>
        <w:lastRenderedPageBreak/>
        <w:t>назначать руководителей отраслевых (функциональных) органов администрации города, наделённых правами юридического лица.»;</w:t>
      </w:r>
    </w:p>
    <w:p w:rsidR="00561EE5" w:rsidRDefault="00561EE5" w:rsidP="00561EE5">
      <w:pPr>
        <w:autoSpaceDE w:val="0"/>
        <w:autoSpaceDN w:val="0"/>
        <w:adjustRightInd w:val="0"/>
        <w:ind w:firstLine="709"/>
        <w:jc w:val="both"/>
        <w:rPr>
          <w:rFonts w:ascii="PT Astra Serif" w:hAnsi="PT Astra Serif"/>
          <w:sz w:val="28"/>
          <w:szCs w:val="28"/>
        </w:rPr>
      </w:pPr>
      <w:r>
        <w:rPr>
          <w:rFonts w:ascii="PT Astra Serif" w:hAnsi="PT Astra Serif"/>
          <w:sz w:val="28"/>
          <w:szCs w:val="28"/>
        </w:rPr>
        <w:t>б) часть 2 изложить в следующей редакции:</w:t>
      </w:r>
    </w:p>
    <w:p w:rsidR="00561EE5" w:rsidRDefault="00561EE5" w:rsidP="00561EE5">
      <w:pPr>
        <w:autoSpaceDE w:val="0"/>
        <w:autoSpaceDN w:val="0"/>
        <w:adjustRightInd w:val="0"/>
        <w:ind w:firstLine="709"/>
        <w:jc w:val="both"/>
        <w:rPr>
          <w:rFonts w:ascii="PT Astra Serif" w:hAnsi="PT Astra Serif"/>
          <w:sz w:val="28"/>
          <w:szCs w:val="28"/>
        </w:rPr>
      </w:pPr>
      <w:r>
        <w:rPr>
          <w:rFonts w:ascii="PT Astra Serif" w:hAnsi="PT Astra Serif"/>
          <w:sz w:val="28"/>
          <w:szCs w:val="28"/>
        </w:rPr>
        <w:t>«2. В случае досрочного прекращения полномочий Главы города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лицо, назначенное Губернатором Ульяновской области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561EE5" w:rsidRDefault="00561EE5" w:rsidP="00561EE5">
      <w:pPr>
        <w:autoSpaceDE w:val="0"/>
        <w:autoSpaceDN w:val="0"/>
        <w:adjustRightInd w:val="0"/>
        <w:ind w:firstLine="709"/>
        <w:jc w:val="both"/>
        <w:rPr>
          <w:rFonts w:ascii="PT Astra Serif" w:hAnsi="PT Astra Serif"/>
          <w:sz w:val="28"/>
          <w:szCs w:val="28"/>
        </w:rPr>
      </w:pPr>
      <w:r>
        <w:rPr>
          <w:rFonts w:ascii="PT Astra Serif" w:hAnsi="PT Astra Serif"/>
          <w:sz w:val="28"/>
          <w:szCs w:val="28"/>
        </w:rPr>
        <w:t>39) абзац первый статьи 35 изложить в следующей редакции:</w:t>
      </w:r>
    </w:p>
    <w:p w:rsidR="00561EE5" w:rsidRDefault="00561EE5" w:rsidP="00561EE5">
      <w:pPr>
        <w:spacing w:line="288" w:lineRule="atLeast"/>
        <w:ind w:firstLine="709"/>
        <w:jc w:val="both"/>
        <w:rPr>
          <w:rFonts w:ascii="PT Astra Serif" w:hAnsi="PT Astra Serif"/>
          <w:sz w:val="28"/>
          <w:szCs w:val="28"/>
        </w:rPr>
      </w:pPr>
      <w:r>
        <w:rPr>
          <w:rFonts w:ascii="PT Astra Serif" w:hAnsi="PT Astra Serif"/>
          <w:sz w:val="28"/>
          <w:szCs w:val="28"/>
        </w:rPr>
        <w:t xml:space="preserve">«Глава города в пределах своих полномочий высшего должностного лица городского округа, установленных настоящим Уставом и решениями Городской Думы, издаёт нормативные правовые акты - постановления и ненормативные правовые акты - распоряжения по вопросам, отнесённым к его компетенции настоящим Уставом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города по вопросам, указанным в статье </w:t>
      </w:r>
      <w:r>
        <w:rPr>
          <w:rFonts w:ascii="PT Astra Serif" w:hAnsi="PT Astra Serif"/>
          <w:sz w:val="28"/>
          <w:szCs w:val="28"/>
        </w:rPr>
        <w:br/>
        <w:t xml:space="preserve">42 настоящего Устава, как лицо возглавляющее администрацию города.»;  </w:t>
      </w:r>
    </w:p>
    <w:p w:rsidR="00561EE5" w:rsidRDefault="00561EE5" w:rsidP="00561EE5">
      <w:pPr>
        <w:autoSpaceDE w:val="0"/>
        <w:autoSpaceDN w:val="0"/>
        <w:adjustRightInd w:val="0"/>
        <w:ind w:firstLine="709"/>
        <w:jc w:val="both"/>
        <w:rPr>
          <w:rFonts w:ascii="PT Astra Serif" w:hAnsi="PT Astra Serif"/>
          <w:sz w:val="28"/>
          <w:szCs w:val="28"/>
        </w:rPr>
      </w:pPr>
      <w:r>
        <w:rPr>
          <w:rFonts w:ascii="PT Astra Serif" w:hAnsi="PT Astra Serif"/>
          <w:sz w:val="28"/>
          <w:szCs w:val="28"/>
        </w:rPr>
        <w:t>40) в статье 36:</w:t>
      </w:r>
    </w:p>
    <w:p w:rsidR="00561EE5" w:rsidRDefault="00561EE5" w:rsidP="00561EE5">
      <w:pPr>
        <w:autoSpaceDE w:val="0"/>
        <w:autoSpaceDN w:val="0"/>
        <w:adjustRightInd w:val="0"/>
        <w:ind w:firstLine="709"/>
        <w:jc w:val="both"/>
        <w:rPr>
          <w:rFonts w:ascii="PT Astra Serif" w:hAnsi="PT Astra Serif"/>
          <w:sz w:val="28"/>
          <w:szCs w:val="28"/>
        </w:rPr>
      </w:pPr>
      <w:r>
        <w:rPr>
          <w:rFonts w:ascii="PT Astra Serif" w:hAnsi="PT Astra Serif"/>
          <w:sz w:val="28"/>
          <w:szCs w:val="28"/>
        </w:rPr>
        <w:t>а) в части 1:</w:t>
      </w:r>
    </w:p>
    <w:p w:rsidR="00561EE5" w:rsidRDefault="00561EE5" w:rsidP="00561EE5">
      <w:pPr>
        <w:autoSpaceDE w:val="0"/>
        <w:autoSpaceDN w:val="0"/>
        <w:adjustRightInd w:val="0"/>
        <w:ind w:firstLine="709"/>
        <w:jc w:val="both"/>
        <w:rPr>
          <w:rFonts w:ascii="PT Astra Serif" w:hAnsi="PT Astra Serif"/>
          <w:sz w:val="28"/>
          <w:szCs w:val="28"/>
        </w:rPr>
      </w:pPr>
      <w:r>
        <w:rPr>
          <w:rFonts w:ascii="PT Astra Serif" w:hAnsi="PT Astra Serif"/>
          <w:sz w:val="28"/>
          <w:szCs w:val="28"/>
        </w:rPr>
        <w:t>в абзаце первом слова «местного значения» заменить словами «непосредственного обеспечения жизнедеятельности населения»;</w:t>
      </w:r>
    </w:p>
    <w:p w:rsidR="00561EE5" w:rsidRDefault="00561EE5" w:rsidP="00561EE5">
      <w:pPr>
        <w:autoSpaceDE w:val="0"/>
        <w:autoSpaceDN w:val="0"/>
        <w:adjustRightInd w:val="0"/>
        <w:ind w:firstLine="709"/>
        <w:jc w:val="both"/>
        <w:rPr>
          <w:rFonts w:ascii="PT Astra Serif" w:hAnsi="PT Astra Serif"/>
          <w:sz w:val="28"/>
          <w:szCs w:val="28"/>
        </w:rPr>
      </w:pPr>
      <w:r>
        <w:rPr>
          <w:rFonts w:ascii="PT Astra Serif" w:hAnsi="PT Astra Serif"/>
          <w:sz w:val="28"/>
          <w:szCs w:val="28"/>
        </w:rPr>
        <w:t>в абзаце втором слова «Деятельностью администрации» заменить словами «Администрацией»;</w:t>
      </w:r>
    </w:p>
    <w:p w:rsidR="00561EE5" w:rsidRDefault="00561EE5" w:rsidP="00561EE5">
      <w:pPr>
        <w:autoSpaceDE w:val="0"/>
        <w:autoSpaceDN w:val="0"/>
        <w:adjustRightInd w:val="0"/>
        <w:ind w:firstLine="709"/>
        <w:jc w:val="both"/>
        <w:rPr>
          <w:rFonts w:ascii="PT Astra Serif" w:hAnsi="PT Astra Serif"/>
          <w:sz w:val="28"/>
          <w:szCs w:val="28"/>
        </w:rPr>
      </w:pPr>
      <w:r>
        <w:rPr>
          <w:rFonts w:ascii="PT Astra Serif" w:hAnsi="PT Astra Serif"/>
          <w:sz w:val="28"/>
          <w:szCs w:val="28"/>
        </w:rPr>
        <w:t>б) в части 4 слова «учреждаются Ульяновской Городской думой» заменить словами «учреждаются Городской Думой с одновременным утверждением Городской Думой положения о соответствующем отраслевом (функциональном) органе», дополнить предложением следующего содержания: «Принятие решений о внесении изменений в положение об отраслевом (функциональном) органе администрации города, а также о реорганизации, ликвидации указанного органа осуществляется Городской Думой по представлению Главы города.»;</w:t>
      </w:r>
    </w:p>
    <w:p w:rsidR="00561EE5" w:rsidRDefault="00561EE5" w:rsidP="00561EE5">
      <w:pPr>
        <w:autoSpaceDE w:val="0"/>
        <w:autoSpaceDN w:val="0"/>
        <w:adjustRightInd w:val="0"/>
        <w:ind w:firstLine="709"/>
        <w:jc w:val="both"/>
        <w:rPr>
          <w:rFonts w:ascii="PT Astra Serif" w:hAnsi="PT Astra Serif"/>
          <w:sz w:val="28"/>
          <w:szCs w:val="28"/>
        </w:rPr>
      </w:pPr>
      <w:r>
        <w:rPr>
          <w:rFonts w:ascii="PT Astra Serif" w:hAnsi="PT Astra Serif"/>
          <w:sz w:val="28"/>
          <w:szCs w:val="28"/>
        </w:rPr>
        <w:t>41) в статье 38:</w:t>
      </w:r>
    </w:p>
    <w:p w:rsidR="00561EE5" w:rsidRDefault="00561EE5" w:rsidP="00561EE5">
      <w:pPr>
        <w:autoSpaceDE w:val="0"/>
        <w:autoSpaceDN w:val="0"/>
        <w:adjustRightInd w:val="0"/>
        <w:ind w:firstLine="709"/>
        <w:jc w:val="both"/>
        <w:rPr>
          <w:rFonts w:ascii="PT Astra Serif" w:hAnsi="PT Astra Serif"/>
          <w:sz w:val="28"/>
          <w:szCs w:val="28"/>
        </w:rPr>
      </w:pPr>
      <w:r>
        <w:rPr>
          <w:rFonts w:ascii="PT Astra Serif" w:hAnsi="PT Astra Serif"/>
          <w:sz w:val="28"/>
          <w:szCs w:val="28"/>
        </w:rPr>
        <w:t>а) пункт 14 части 1 признать утратившим силу;</w:t>
      </w:r>
    </w:p>
    <w:p w:rsidR="00561EE5" w:rsidRDefault="00561EE5" w:rsidP="00561EE5">
      <w:pPr>
        <w:autoSpaceDE w:val="0"/>
        <w:autoSpaceDN w:val="0"/>
        <w:adjustRightInd w:val="0"/>
        <w:ind w:firstLine="709"/>
        <w:jc w:val="both"/>
        <w:rPr>
          <w:rFonts w:ascii="PT Astra Serif" w:hAnsi="PT Astra Serif"/>
          <w:sz w:val="28"/>
          <w:szCs w:val="28"/>
        </w:rPr>
      </w:pPr>
      <w:r>
        <w:rPr>
          <w:rFonts w:ascii="PT Astra Serif" w:hAnsi="PT Astra Serif"/>
          <w:sz w:val="28"/>
          <w:szCs w:val="28"/>
        </w:rPr>
        <w:t>б) в части 2:</w:t>
      </w:r>
    </w:p>
    <w:p w:rsidR="00561EE5" w:rsidRDefault="00561EE5" w:rsidP="00561EE5">
      <w:pPr>
        <w:autoSpaceDE w:val="0"/>
        <w:autoSpaceDN w:val="0"/>
        <w:adjustRightInd w:val="0"/>
        <w:ind w:firstLine="709"/>
        <w:jc w:val="both"/>
        <w:rPr>
          <w:rFonts w:ascii="PT Astra Serif" w:hAnsi="PT Astra Serif"/>
          <w:sz w:val="28"/>
          <w:szCs w:val="28"/>
        </w:rPr>
      </w:pPr>
      <w:r>
        <w:rPr>
          <w:rFonts w:ascii="PT Astra Serif" w:hAnsi="PT Astra Serif"/>
          <w:sz w:val="28"/>
          <w:szCs w:val="28"/>
        </w:rPr>
        <w:t>в пункте 7 слова «, решения об утверждении местного бюджета, решения об утверждении годового отчёта об исполнении местного бюджета» исключить;</w:t>
      </w:r>
    </w:p>
    <w:p w:rsidR="00561EE5" w:rsidRDefault="00561EE5" w:rsidP="00561EE5">
      <w:pPr>
        <w:autoSpaceDE w:val="0"/>
        <w:autoSpaceDN w:val="0"/>
        <w:adjustRightInd w:val="0"/>
        <w:ind w:firstLine="709"/>
        <w:jc w:val="both"/>
        <w:rPr>
          <w:rFonts w:ascii="PT Astra Serif" w:hAnsi="PT Astra Serif"/>
          <w:b/>
          <w:sz w:val="28"/>
          <w:szCs w:val="28"/>
        </w:rPr>
      </w:pPr>
      <w:r>
        <w:rPr>
          <w:rFonts w:ascii="PT Astra Serif" w:hAnsi="PT Astra Serif"/>
          <w:sz w:val="28"/>
          <w:szCs w:val="28"/>
        </w:rPr>
        <w:t xml:space="preserve">в пункте 23 слова «местного значения» заменить словами «непосредственного обеспечения жизнедеятельности населения»; </w:t>
      </w:r>
    </w:p>
    <w:p w:rsidR="00561EE5" w:rsidRDefault="00561EE5" w:rsidP="00561EE5">
      <w:pPr>
        <w:autoSpaceDE w:val="0"/>
        <w:autoSpaceDN w:val="0"/>
        <w:adjustRightInd w:val="0"/>
        <w:ind w:firstLine="709"/>
        <w:jc w:val="both"/>
        <w:rPr>
          <w:rFonts w:ascii="PT Astra Serif" w:hAnsi="PT Astra Serif"/>
          <w:sz w:val="28"/>
          <w:szCs w:val="28"/>
        </w:rPr>
      </w:pPr>
      <w:r>
        <w:rPr>
          <w:rFonts w:ascii="PT Astra Serif" w:hAnsi="PT Astra Serif"/>
          <w:sz w:val="28"/>
          <w:szCs w:val="28"/>
        </w:rPr>
        <w:t>в пункте 25 слово «государственного» исключить;</w:t>
      </w:r>
    </w:p>
    <w:p w:rsidR="00561EE5" w:rsidRDefault="00561EE5" w:rsidP="00561EE5">
      <w:pPr>
        <w:autoSpaceDE w:val="0"/>
        <w:autoSpaceDN w:val="0"/>
        <w:adjustRightInd w:val="0"/>
        <w:ind w:firstLine="709"/>
        <w:jc w:val="both"/>
        <w:rPr>
          <w:rFonts w:ascii="PT Astra Serif" w:hAnsi="PT Astra Serif"/>
          <w:sz w:val="28"/>
          <w:szCs w:val="28"/>
        </w:rPr>
      </w:pPr>
      <w:r>
        <w:rPr>
          <w:rFonts w:ascii="PT Astra Serif" w:hAnsi="PT Astra Serif"/>
          <w:sz w:val="28"/>
          <w:szCs w:val="28"/>
        </w:rPr>
        <w:t>в) в части 4:</w:t>
      </w:r>
    </w:p>
    <w:p w:rsidR="00561EE5" w:rsidRDefault="00561EE5" w:rsidP="00561EE5">
      <w:pPr>
        <w:autoSpaceDE w:val="0"/>
        <w:autoSpaceDN w:val="0"/>
        <w:adjustRightInd w:val="0"/>
        <w:ind w:firstLine="709"/>
        <w:jc w:val="both"/>
        <w:rPr>
          <w:rFonts w:ascii="PT Astra Serif" w:hAnsi="PT Astra Serif"/>
          <w:sz w:val="28"/>
          <w:szCs w:val="28"/>
        </w:rPr>
      </w:pPr>
      <w:r>
        <w:rPr>
          <w:rFonts w:ascii="PT Astra Serif" w:hAnsi="PT Astra Serif"/>
          <w:sz w:val="28"/>
          <w:szCs w:val="28"/>
        </w:rPr>
        <w:t>пункт 6 признать утратившим силу;</w:t>
      </w:r>
    </w:p>
    <w:p w:rsidR="00561EE5" w:rsidRDefault="00561EE5" w:rsidP="00561EE5">
      <w:pPr>
        <w:autoSpaceDE w:val="0"/>
        <w:autoSpaceDN w:val="0"/>
        <w:adjustRightInd w:val="0"/>
        <w:ind w:firstLine="709"/>
        <w:jc w:val="both"/>
        <w:rPr>
          <w:rFonts w:ascii="PT Astra Serif" w:hAnsi="PT Astra Serif"/>
          <w:sz w:val="28"/>
          <w:szCs w:val="28"/>
        </w:rPr>
      </w:pPr>
      <w:r>
        <w:rPr>
          <w:rFonts w:ascii="PT Astra Serif" w:hAnsi="PT Astra Serif"/>
          <w:sz w:val="28"/>
          <w:szCs w:val="28"/>
        </w:rPr>
        <w:lastRenderedPageBreak/>
        <w:t>пункт 10 дополнить словами «(при наличии объектов такого контроля)»;</w:t>
      </w:r>
    </w:p>
    <w:p w:rsidR="00561EE5" w:rsidRDefault="00561EE5" w:rsidP="00561EE5">
      <w:pPr>
        <w:pStyle w:val="ac"/>
        <w:ind w:firstLine="709"/>
        <w:jc w:val="both"/>
        <w:rPr>
          <w:rFonts w:ascii="PT Astra Serif" w:hAnsi="PT Astra Serif"/>
          <w:szCs w:val="28"/>
        </w:rPr>
      </w:pPr>
      <w:r>
        <w:rPr>
          <w:rFonts w:ascii="PT Astra Serif" w:hAnsi="PT Astra Serif"/>
          <w:szCs w:val="28"/>
        </w:rPr>
        <w:t>г) часть 7 дополнить пунктом 5 следующего содержания:</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«5) осуществление иных полномочий, определённых Федеральным законом от 26.02.1997 № 31-ФЗ «О мобилизационной подготовке и мобилизации в Российской Федерации», иными нормативными правовыми актами в области мобилизационной подготовки и мобилизации.»;  </w:t>
      </w:r>
    </w:p>
    <w:p w:rsidR="00561EE5" w:rsidRDefault="00561EE5" w:rsidP="00561EE5">
      <w:pPr>
        <w:pStyle w:val="ac"/>
        <w:ind w:firstLine="709"/>
        <w:jc w:val="both"/>
        <w:rPr>
          <w:rFonts w:ascii="PT Astra Serif" w:hAnsi="PT Astra Serif"/>
          <w:szCs w:val="28"/>
        </w:rPr>
      </w:pPr>
      <w:r>
        <w:rPr>
          <w:rFonts w:ascii="PT Astra Serif" w:hAnsi="PT Astra Serif"/>
          <w:szCs w:val="28"/>
        </w:rPr>
        <w:t>д) в части 8:</w:t>
      </w:r>
    </w:p>
    <w:p w:rsidR="00561EE5" w:rsidRDefault="00561EE5" w:rsidP="00561EE5">
      <w:pPr>
        <w:pStyle w:val="ac"/>
        <w:ind w:firstLine="709"/>
        <w:jc w:val="both"/>
        <w:rPr>
          <w:rFonts w:ascii="PT Astra Serif" w:hAnsi="PT Astra Serif"/>
          <w:szCs w:val="28"/>
        </w:rPr>
      </w:pPr>
      <w:r>
        <w:rPr>
          <w:rFonts w:ascii="PT Astra Serif" w:hAnsi="PT Astra Serif"/>
          <w:szCs w:val="28"/>
        </w:rPr>
        <w:t>в пункте 1 слова «обучение населения способам защиты и действиям в этих ситуациях» заменить словами «, а также подготовку населения в области защиты от чрезвычайных ситуаций»;</w:t>
      </w:r>
    </w:p>
    <w:p w:rsidR="00561EE5" w:rsidRDefault="00561EE5" w:rsidP="00561EE5">
      <w:pPr>
        <w:pStyle w:val="ac"/>
        <w:ind w:firstLine="709"/>
        <w:jc w:val="both"/>
        <w:rPr>
          <w:rFonts w:ascii="PT Astra Serif" w:hAnsi="PT Astra Serif"/>
          <w:szCs w:val="28"/>
        </w:rPr>
      </w:pPr>
      <w:r>
        <w:rPr>
          <w:rFonts w:ascii="PT Astra Serif" w:hAnsi="PT Astra Serif"/>
          <w:szCs w:val="28"/>
        </w:rPr>
        <w:t>пункт 3 изложить в следующей редакции:</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«3) осуществление информирования населения о чрезвычайных ситуациях;»; </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в пункте 6 слова «органам исполнительной власти» заменить словами «исполнительным органам»; </w:t>
      </w:r>
    </w:p>
    <w:p w:rsidR="00561EE5" w:rsidRDefault="00561EE5" w:rsidP="00561EE5">
      <w:pPr>
        <w:pStyle w:val="ac"/>
        <w:ind w:firstLine="709"/>
        <w:jc w:val="both"/>
        <w:rPr>
          <w:rFonts w:ascii="PT Astra Serif" w:hAnsi="PT Astra Serif"/>
          <w:szCs w:val="28"/>
        </w:rPr>
      </w:pPr>
      <w:r>
        <w:rPr>
          <w:rFonts w:ascii="PT Astra Serif" w:hAnsi="PT Astra Serif"/>
          <w:szCs w:val="28"/>
        </w:rPr>
        <w:t>е) в части 11:</w:t>
      </w:r>
    </w:p>
    <w:p w:rsidR="00561EE5" w:rsidRDefault="00561EE5" w:rsidP="00561EE5">
      <w:pPr>
        <w:pStyle w:val="ac"/>
        <w:ind w:firstLine="709"/>
        <w:jc w:val="both"/>
        <w:rPr>
          <w:rFonts w:ascii="PT Astra Serif" w:hAnsi="PT Astra Serif"/>
          <w:szCs w:val="28"/>
        </w:rPr>
      </w:pPr>
      <w:r>
        <w:rPr>
          <w:rFonts w:ascii="PT Astra Serif" w:hAnsi="PT Astra Serif"/>
          <w:szCs w:val="28"/>
        </w:rPr>
        <w:t>в пункте 4 слово «учреждений» заменить словом «организаций»;</w:t>
      </w:r>
    </w:p>
    <w:p w:rsidR="00561EE5" w:rsidRDefault="00561EE5" w:rsidP="00561EE5">
      <w:pPr>
        <w:pStyle w:val="ac"/>
        <w:ind w:firstLine="709"/>
        <w:jc w:val="both"/>
        <w:rPr>
          <w:rFonts w:ascii="PT Astra Serif" w:hAnsi="PT Astra Serif"/>
          <w:szCs w:val="28"/>
        </w:rPr>
      </w:pPr>
      <w:r>
        <w:rPr>
          <w:rFonts w:ascii="PT Astra Serif" w:hAnsi="PT Astra Serif"/>
          <w:szCs w:val="28"/>
        </w:rPr>
        <w:t>в пункте 6 слово «учреждений» заменить словом «организаций»;</w:t>
      </w:r>
    </w:p>
    <w:p w:rsidR="00561EE5" w:rsidRDefault="00561EE5" w:rsidP="00561EE5">
      <w:pPr>
        <w:pStyle w:val="ac"/>
        <w:ind w:firstLine="709"/>
        <w:jc w:val="both"/>
        <w:rPr>
          <w:rFonts w:ascii="PT Astra Serif" w:hAnsi="PT Astra Serif"/>
          <w:szCs w:val="28"/>
        </w:rPr>
      </w:pPr>
      <w:r>
        <w:rPr>
          <w:rFonts w:ascii="PT Astra Serif" w:hAnsi="PT Astra Serif"/>
          <w:szCs w:val="28"/>
        </w:rPr>
        <w:t>в пункте 11</w:t>
      </w:r>
      <w:r>
        <w:rPr>
          <w:rFonts w:ascii="PT Astra Serif" w:hAnsi="PT Astra Serif"/>
          <w:szCs w:val="28"/>
          <w:vertAlign w:val="superscript"/>
        </w:rPr>
        <w:t>1</w:t>
      </w:r>
      <w:r>
        <w:rPr>
          <w:rFonts w:ascii="PT Astra Serif" w:hAnsi="PT Astra Serif"/>
          <w:szCs w:val="28"/>
        </w:rPr>
        <w:t xml:space="preserve"> слово «о культуре.» заменить словом «о культуре».»; </w:t>
      </w:r>
    </w:p>
    <w:p w:rsidR="00561EE5" w:rsidRDefault="00561EE5" w:rsidP="00561EE5">
      <w:pPr>
        <w:pStyle w:val="ac"/>
        <w:ind w:firstLine="709"/>
        <w:jc w:val="both"/>
        <w:rPr>
          <w:rFonts w:ascii="PT Astra Serif" w:hAnsi="PT Astra Serif"/>
          <w:szCs w:val="28"/>
        </w:rPr>
      </w:pPr>
      <w:r>
        <w:rPr>
          <w:rFonts w:ascii="PT Astra Serif" w:hAnsi="PT Astra Serif"/>
          <w:szCs w:val="28"/>
        </w:rPr>
        <w:t>ж) в части 12:</w:t>
      </w:r>
    </w:p>
    <w:p w:rsidR="00561EE5" w:rsidRDefault="00561EE5" w:rsidP="00561EE5">
      <w:pPr>
        <w:pStyle w:val="ac"/>
        <w:ind w:firstLine="709"/>
        <w:jc w:val="both"/>
        <w:rPr>
          <w:rFonts w:ascii="PT Astra Serif" w:hAnsi="PT Astra Serif"/>
          <w:szCs w:val="28"/>
        </w:rPr>
      </w:pPr>
      <w:r>
        <w:rPr>
          <w:rFonts w:ascii="PT Astra Serif" w:hAnsi="PT Astra Serif"/>
          <w:szCs w:val="28"/>
        </w:rPr>
        <w:t>в пункте 2 слова «субъекта Российской Федерации» заменить словами «Ульяновской области»;</w:t>
      </w:r>
    </w:p>
    <w:p w:rsidR="00561EE5" w:rsidRDefault="00561EE5" w:rsidP="00561EE5">
      <w:pPr>
        <w:pStyle w:val="ac"/>
        <w:ind w:firstLine="709"/>
        <w:jc w:val="both"/>
        <w:rPr>
          <w:rFonts w:ascii="PT Astra Serif" w:hAnsi="PT Astra Serif"/>
          <w:szCs w:val="28"/>
        </w:rPr>
      </w:pPr>
      <w:r>
        <w:rPr>
          <w:rFonts w:ascii="PT Astra Serif" w:hAnsi="PT Astra Serif"/>
          <w:szCs w:val="28"/>
        </w:rPr>
        <w:t>дополнить пунктом 2</w:t>
      </w:r>
      <w:r>
        <w:rPr>
          <w:rFonts w:ascii="PT Astra Serif" w:hAnsi="PT Astra Serif"/>
          <w:szCs w:val="28"/>
          <w:vertAlign w:val="superscript"/>
        </w:rPr>
        <w:t>1</w:t>
      </w:r>
      <w:r>
        <w:rPr>
          <w:rFonts w:ascii="PT Astra Serif" w:hAnsi="PT Astra Serif"/>
          <w:szCs w:val="28"/>
        </w:rPr>
        <w:t xml:space="preserve"> следующего содержания:</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«2</w:t>
      </w:r>
      <w:r>
        <w:rPr>
          <w:rFonts w:ascii="PT Astra Serif" w:hAnsi="PT Astra Serif"/>
          <w:sz w:val="28"/>
          <w:szCs w:val="28"/>
          <w:vertAlign w:val="superscript"/>
        </w:rPr>
        <w:t>1</w:t>
      </w:r>
      <w:r>
        <w:rPr>
          <w:rFonts w:ascii="PT Astra Serif" w:hAnsi="PT Astra Serif"/>
          <w:sz w:val="28"/>
          <w:szCs w:val="28"/>
        </w:rPr>
        <w:t>)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з) в части 13:</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в абзаце первом слово «развития» исключить;</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дополнить пунктом 7 следующего содержания:</w:t>
      </w:r>
    </w:p>
    <w:p w:rsidR="00561EE5" w:rsidRDefault="00561EE5" w:rsidP="00561EE5">
      <w:pPr>
        <w:pStyle w:val="ConsPlusTitle1"/>
        <w:spacing w:line="288" w:lineRule="atLeast"/>
        <w:ind w:firstLine="709"/>
        <w:jc w:val="both"/>
        <w:rPr>
          <w:rFonts w:ascii="PT Astra Serif" w:hAnsi="PT Astra Serif"/>
          <w:b w:val="0"/>
          <w:sz w:val="28"/>
          <w:szCs w:val="28"/>
        </w:rPr>
      </w:pPr>
      <w:r>
        <w:rPr>
          <w:rFonts w:ascii="PT Astra Serif" w:hAnsi="PT Astra Serif"/>
          <w:b w:val="0"/>
          <w:sz w:val="28"/>
          <w:szCs w:val="28"/>
        </w:rPr>
        <w:t>«7) осуществление иных установленных в соответствии с законодательством Российской Федерации и настоящим Уставом полномочий в области физической культуры и спорта.»;</w:t>
      </w:r>
    </w:p>
    <w:p w:rsidR="00561EE5" w:rsidRDefault="00561EE5" w:rsidP="00561EE5">
      <w:pPr>
        <w:pStyle w:val="ConsPlusTitle1"/>
        <w:spacing w:line="288" w:lineRule="atLeast"/>
        <w:ind w:firstLine="709"/>
        <w:jc w:val="both"/>
        <w:rPr>
          <w:rFonts w:ascii="PT Astra Serif" w:hAnsi="PT Astra Serif"/>
          <w:b w:val="0"/>
          <w:sz w:val="28"/>
          <w:szCs w:val="28"/>
        </w:rPr>
      </w:pPr>
      <w:r>
        <w:rPr>
          <w:rFonts w:ascii="PT Astra Serif" w:hAnsi="PT Astra Serif"/>
          <w:b w:val="0"/>
          <w:sz w:val="28"/>
          <w:szCs w:val="28"/>
        </w:rPr>
        <w:t>и) часть 18 дополнить пунктом 9</w:t>
      </w:r>
      <w:r>
        <w:rPr>
          <w:rFonts w:ascii="PT Astra Serif" w:hAnsi="PT Astra Serif"/>
          <w:b w:val="0"/>
          <w:sz w:val="28"/>
          <w:szCs w:val="28"/>
          <w:vertAlign w:val="superscript"/>
        </w:rPr>
        <w:t xml:space="preserve">1 </w:t>
      </w:r>
      <w:r>
        <w:rPr>
          <w:rFonts w:ascii="PT Astra Serif" w:hAnsi="PT Astra Serif"/>
          <w:b w:val="0"/>
          <w:sz w:val="28"/>
          <w:szCs w:val="28"/>
        </w:rPr>
        <w:t>следующего содержания:</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«9</w:t>
      </w:r>
      <w:r>
        <w:rPr>
          <w:rFonts w:ascii="PT Astra Serif" w:hAnsi="PT Astra Serif"/>
          <w:sz w:val="28"/>
          <w:szCs w:val="28"/>
          <w:vertAlign w:val="superscript"/>
        </w:rPr>
        <w:t>1</w:t>
      </w:r>
      <w:r>
        <w:rPr>
          <w:rFonts w:ascii="PT Astra Serif" w:hAnsi="PT Astra Serif"/>
          <w:sz w:val="28"/>
          <w:szCs w:val="28"/>
        </w:rPr>
        <w:t>) установление нормативов состава сточных вод;»;</w:t>
      </w:r>
    </w:p>
    <w:p w:rsidR="00561EE5" w:rsidRDefault="00561EE5" w:rsidP="00561EE5">
      <w:pPr>
        <w:autoSpaceDE w:val="0"/>
        <w:autoSpaceDN w:val="0"/>
        <w:adjustRightInd w:val="0"/>
        <w:ind w:firstLine="709"/>
        <w:jc w:val="both"/>
        <w:rPr>
          <w:rFonts w:ascii="PT Astra Serif" w:hAnsi="PT Astra Serif"/>
          <w:sz w:val="28"/>
          <w:szCs w:val="28"/>
        </w:rPr>
      </w:pPr>
      <w:r>
        <w:rPr>
          <w:rFonts w:ascii="PT Astra Serif" w:hAnsi="PT Astra Serif"/>
          <w:sz w:val="28"/>
          <w:szCs w:val="28"/>
        </w:rPr>
        <w:t>42) в статье 39:</w:t>
      </w:r>
    </w:p>
    <w:p w:rsidR="00561EE5" w:rsidRDefault="00561EE5" w:rsidP="00561EE5">
      <w:pPr>
        <w:autoSpaceDE w:val="0"/>
        <w:autoSpaceDN w:val="0"/>
        <w:adjustRightInd w:val="0"/>
        <w:ind w:firstLine="709"/>
        <w:jc w:val="both"/>
        <w:rPr>
          <w:rFonts w:ascii="PT Astra Serif" w:hAnsi="PT Astra Serif"/>
          <w:sz w:val="28"/>
          <w:szCs w:val="28"/>
        </w:rPr>
      </w:pPr>
      <w:r>
        <w:rPr>
          <w:rFonts w:ascii="PT Astra Serif" w:hAnsi="PT Astra Serif"/>
          <w:sz w:val="28"/>
          <w:szCs w:val="28"/>
        </w:rPr>
        <w:t xml:space="preserve">часть 2 изложить в следующей редакции:  </w:t>
      </w:r>
    </w:p>
    <w:p w:rsidR="00561EE5" w:rsidRDefault="00561EE5" w:rsidP="00561EE5">
      <w:pPr>
        <w:pStyle w:val="ac"/>
        <w:ind w:firstLine="709"/>
        <w:jc w:val="both"/>
        <w:rPr>
          <w:rFonts w:ascii="PT Astra Serif" w:hAnsi="PT Astra Serif"/>
          <w:szCs w:val="28"/>
        </w:rPr>
      </w:pPr>
      <w:r>
        <w:rPr>
          <w:rFonts w:ascii="PT Astra Serif" w:hAnsi="PT Astra Serif"/>
          <w:szCs w:val="28"/>
        </w:rPr>
        <w:t xml:space="preserve">«2. Администрация города Ульяновска организует и осуществляет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Ульяновской области, с учётом положений частей 5 и 9 статьи 32 </w:t>
      </w:r>
      <w:r>
        <w:rPr>
          <w:rFonts w:ascii="PT Astra Serif" w:hAnsi="PT Astra Serif"/>
          <w:szCs w:val="28"/>
        </w:rPr>
        <w:lastRenderedPageBreak/>
        <w:t>Федерального закона «Об общих принципах организации местного самоуправления в единой системе публичной власти».»;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 xml:space="preserve">в части 5 слова «Федеральным законом от 31.07.2020 № 248-ФЗ </w:t>
      </w:r>
      <w:r>
        <w:rPr>
          <w:rFonts w:ascii="PT Astra Serif" w:hAnsi="PT Astra Serif"/>
          <w:sz w:val="28"/>
          <w:szCs w:val="28"/>
        </w:rPr>
        <w:br/>
        <w:t>«О государственном контроле (надзоре) и муниципальном контроле в Российской Федерации» заменить словами «законодательством Российской Федерации о государственном контроле (надзоре) и муниципальном контроле в Российской Федерации»;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43) в статье 42:</w:t>
      </w:r>
    </w:p>
    <w:p w:rsidR="00561EE5" w:rsidRDefault="00561EE5" w:rsidP="00561EE5">
      <w:pPr>
        <w:pStyle w:val="ConsPlusNormal1"/>
        <w:ind w:firstLine="709"/>
        <w:jc w:val="both"/>
        <w:rPr>
          <w:rFonts w:ascii="PT Astra Serif" w:hAnsi="PT Astra Serif"/>
          <w:sz w:val="28"/>
          <w:szCs w:val="28"/>
        </w:rPr>
      </w:pPr>
      <w:r>
        <w:rPr>
          <w:rFonts w:ascii="PT Astra Serif" w:hAnsi="PT Astra Serif"/>
          <w:sz w:val="28"/>
          <w:szCs w:val="28"/>
        </w:rPr>
        <w:t>а) абзац первый изложить в следующей редакции:</w:t>
      </w:r>
    </w:p>
    <w:p w:rsidR="00561EE5" w:rsidRDefault="00561EE5" w:rsidP="00561EE5">
      <w:pPr>
        <w:spacing w:line="288" w:lineRule="atLeast"/>
        <w:ind w:firstLine="709"/>
        <w:jc w:val="both"/>
        <w:rPr>
          <w:rFonts w:ascii="PT Astra Serif" w:hAnsi="PT Astra Serif"/>
          <w:sz w:val="28"/>
          <w:szCs w:val="28"/>
        </w:rPr>
      </w:pPr>
      <w:r>
        <w:rPr>
          <w:rFonts w:ascii="PT Astra Serif" w:hAnsi="PT Astra Serif"/>
          <w:sz w:val="28"/>
          <w:szCs w:val="28"/>
        </w:rPr>
        <w:t>«Глава города как должностное лицо, возглавляющее администрацию города, в пределах своих полномочий, установленных федеральными законами, законами субъекта Российской Федерации, настоящим Уставом, нормативными правовыми актами Городской Думы, издаёт постановления администрации города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Ульяновской области, а также распоряжения администрации города по вопросам организации работы местной администрации.»;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б) абзац второй признать утратившим силу;</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 xml:space="preserve">44) часть 6 статьи 48 изложить в следующей редакции: </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«6. Контрольно-счётная палата образуется в составе председателя, заместителя председателя, аудиторов и аппарата Контрольно-счётной палаты.</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Порядок внесения предложений о кандидатурах на должности заместителя председателя и аудиторов Контрольно-счётной палаты, порядок рассмотрения кандидатур на должности председателя, заместителя председателя и аудиторов Контрольно-счётной палаты устанавливаются нормативным правовым актом Городской Думы.»;</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 xml:space="preserve">45) статью 49 признать утратившей силу; </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46) в части 4 статье 54 после слов «Федеральным законом» дополнить словами «от 07.02.2011 № 6-ФЗ», после слов «субъектов Российской Федерации» дополнить словами «, федеральных территорий»;</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47) часть 1 статьи 55</w:t>
      </w:r>
      <w:r>
        <w:rPr>
          <w:rFonts w:ascii="PT Astra Serif" w:hAnsi="PT Astra Serif"/>
          <w:sz w:val="28"/>
          <w:szCs w:val="28"/>
          <w:vertAlign w:val="superscript"/>
        </w:rPr>
        <w:t>1</w:t>
      </w:r>
      <w:r>
        <w:rPr>
          <w:rFonts w:ascii="PT Astra Serif" w:hAnsi="PT Astra Serif"/>
          <w:sz w:val="28"/>
          <w:szCs w:val="28"/>
        </w:rPr>
        <w:t xml:space="preserve"> изложить в следующей редакции: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 xml:space="preserve">«1. Лицам, замещавшим муниципальные должности в муниципальном образовании «город Ульяновск» и осуществлявшим свои полномочия на постоянной основе в течение не менее трёх лет, после прекращения полномочий (в том числе досрочно) по основаниям, не указанным в </w:t>
      </w:r>
      <w:hyperlink r:id="rId25" w:history="1">
        <w:r w:rsidRPr="003B7F0E">
          <w:rPr>
            <w:rStyle w:val="aa"/>
            <w:rFonts w:ascii="PT Astra Serif" w:hAnsi="PT Astra Serif"/>
            <w:color w:val="auto"/>
            <w:sz w:val="28"/>
            <w:szCs w:val="28"/>
            <w:u w:val="none"/>
          </w:rPr>
          <w:t>части 3 статьи 26</w:t>
        </w:r>
      </w:hyperlink>
      <w:r>
        <w:rPr>
          <w:rFonts w:ascii="PT Astra Serif" w:hAnsi="PT Astra Serif"/>
          <w:sz w:val="28"/>
          <w:szCs w:val="28"/>
        </w:rPr>
        <w:t xml:space="preserve"> Федерального закона «Об общих принципах организации местного самоуправления в единой системе публичной власти», </w:t>
      </w:r>
      <w:r w:rsidR="00537804">
        <w:rPr>
          <w:rFonts w:ascii="PT Astra Serif" w:hAnsi="PT Astra Serif"/>
          <w:sz w:val="28"/>
          <w:szCs w:val="28"/>
        </w:rPr>
        <w:t>пункте 6</w:t>
      </w:r>
      <w:r w:rsidR="00537804" w:rsidRPr="00537804">
        <w:rPr>
          <w:rFonts w:ascii="PT Astra Serif" w:hAnsi="PT Astra Serif"/>
          <w:sz w:val="28"/>
          <w:szCs w:val="28"/>
          <w:vertAlign w:val="superscript"/>
        </w:rPr>
        <w:t>1</w:t>
      </w:r>
      <w:r w:rsidRPr="003B7F0E">
        <w:rPr>
          <w:rFonts w:ascii="PT Astra Serif" w:hAnsi="PT Astra Serif"/>
          <w:sz w:val="28"/>
          <w:szCs w:val="28"/>
        </w:rPr>
        <w:t xml:space="preserve">, </w:t>
      </w:r>
      <w:r w:rsidR="00537804">
        <w:rPr>
          <w:rFonts w:ascii="PT Astra Serif" w:hAnsi="PT Astra Serif"/>
          <w:sz w:val="28"/>
          <w:szCs w:val="28"/>
        </w:rPr>
        <w:t>под</w:t>
      </w:r>
      <w:hyperlink r:id="rId26" w:history="1">
        <w:r w:rsidRPr="003B7F0E">
          <w:rPr>
            <w:rStyle w:val="aa"/>
            <w:rFonts w:ascii="PT Astra Serif" w:hAnsi="PT Astra Serif"/>
            <w:color w:val="auto"/>
            <w:sz w:val="28"/>
            <w:szCs w:val="28"/>
            <w:u w:val="none"/>
          </w:rPr>
          <w:t>пунктах «а</w:t>
        </w:r>
      </w:hyperlink>
      <w:r>
        <w:rPr>
          <w:rFonts w:ascii="PT Astra Serif" w:hAnsi="PT Astra Serif"/>
          <w:sz w:val="28"/>
          <w:szCs w:val="28"/>
        </w:rPr>
        <w:t xml:space="preserve">», «б», «д», «е» </w:t>
      </w:r>
      <w:r w:rsidR="00537804">
        <w:rPr>
          <w:rFonts w:ascii="PT Astra Serif" w:hAnsi="PT Astra Serif"/>
          <w:sz w:val="28"/>
          <w:szCs w:val="28"/>
        </w:rPr>
        <w:t>пункта</w:t>
      </w:r>
      <w:r>
        <w:rPr>
          <w:rFonts w:ascii="PT Astra Serif" w:hAnsi="PT Astra Serif"/>
          <w:sz w:val="28"/>
          <w:szCs w:val="28"/>
        </w:rPr>
        <w:t xml:space="preserve"> 8 статьи 29 Федерального закона от 12.06.2002 № 67-ФЗ «Об основных гарантиях избирательных прав и права на участие в референдуме граждан Российской Федерации» (в отношении бывших членов Ульяновской городской избирательной комиссии, действовавшей на постоянной основе и являвшейся юридическим лицом, с правом решающего голоса), </w:t>
      </w:r>
      <w:hyperlink r:id="rId27" w:history="1">
        <w:r w:rsidRPr="003B7F0E">
          <w:rPr>
            <w:rStyle w:val="aa"/>
            <w:rFonts w:ascii="PT Astra Serif" w:hAnsi="PT Astra Serif"/>
            <w:color w:val="auto"/>
            <w:sz w:val="28"/>
            <w:szCs w:val="28"/>
            <w:u w:val="none"/>
          </w:rPr>
          <w:t xml:space="preserve">пунктах </w:t>
        </w:r>
        <w:r w:rsidRPr="003B7F0E">
          <w:rPr>
            <w:rStyle w:val="aa"/>
            <w:rFonts w:ascii="PT Astra Serif" w:hAnsi="PT Astra Serif"/>
            <w:color w:val="auto"/>
            <w:sz w:val="28"/>
            <w:szCs w:val="28"/>
            <w:u w:val="none"/>
          </w:rPr>
          <w:lastRenderedPageBreak/>
          <w:t>1</w:t>
        </w:r>
      </w:hyperlink>
      <w:r w:rsidRPr="003B7F0E">
        <w:rPr>
          <w:rFonts w:ascii="PT Astra Serif" w:hAnsi="PT Astra Serif"/>
          <w:sz w:val="28"/>
          <w:szCs w:val="28"/>
        </w:rPr>
        <w:t xml:space="preserve">, </w:t>
      </w:r>
      <w:hyperlink r:id="rId28" w:history="1">
        <w:r w:rsidRPr="003B7F0E">
          <w:rPr>
            <w:rStyle w:val="aa"/>
            <w:rFonts w:ascii="PT Astra Serif" w:hAnsi="PT Astra Serif"/>
            <w:color w:val="auto"/>
            <w:sz w:val="28"/>
            <w:szCs w:val="28"/>
            <w:u w:val="none"/>
          </w:rPr>
          <w:t>3</w:t>
        </w:r>
      </w:hyperlink>
      <w:r w:rsidRPr="003B7F0E">
        <w:rPr>
          <w:rFonts w:ascii="PT Astra Serif" w:hAnsi="PT Astra Serif"/>
          <w:sz w:val="28"/>
          <w:szCs w:val="28"/>
        </w:rPr>
        <w:t xml:space="preserve">, </w:t>
      </w:r>
      <w:hyperlink r:id="rId29" w:history="1">
        <w:r w:rsidRPr="003B7F0E">
          <w:rPr>
            <w:rStyle w:val="aa"/>
            <w:rFonts w:ascii="PT Astra Serif" w:hAnsi="PT Astra Serif"/>
            <w:color w:val="auto"/>
            <w:sz w:val="28"/>
            <w:szCs w:val="28"/>
            <w:u w:val="none"/>
          </w:rPr>
          <w:t>5</w:t>
        </w:r>
      </w:hyperlink>
      <w:r w:rsidRPr="003B7F0E">
        <w:rPr>
          <w:rFonts w:ascii="PT Astra Serif" w:hAnsi="PT Astra Serif"/>
          <w:sz w:val="28"/>
          <w:szCs w:val="28"/>
        </w:rPr>
        <w:t xml:space="preserve">, </w:t>
      </w:r>
      <w:hyperlink r:id="rId30" w:history="1">
        <w:r w:rsidRPr="003B7F0E">
          <w:rPr>
            <w:rStyle w:val="aa"/>
            <w:rFonts w:ascii="PT Astra Serif" w:hAnsi="PT Astra Serif"/>
            <w:color w:val="auto"/>
            <w:sz w:val="28"/>
            <w:szCs w:val="28"/>
            <w:u w:val="none"/>
          </w:rPr>
          <w:t>7</w:t>
        </w:r>
      </w:hyperlink>
      <w:r w:rsidRPr="003B7F0E">
        <w:rPr>
          <w:rFonts w:ascii="PT Astra Serif" w:hAnsi="PT Astra Serif"/>
          <w:sz w:val="28"/>
          <w:szCs w:val="28"/>
        </w:rPr>
        <w:t xml:space="preserve"> и </w:t>
      </w:r>
      <w:hyperlink r:id="rId31" w:history="1">
        <w:r w:rsidRPr="003B7F0E">
          <w:rPr>
            <w:rStyle w:val="aa"/>
            <w:rFonts w:ascii="PT Astra Serif" w:hAnsi="PT Astra Serif"/>
            <w:color w:val="auto"/>
            <w:sz w:val="28"/>
            <w:szCs w:val="28"/>
            <w:u w:val="none"/>
          </w:rPr>
          <w:t>8 части 5 статьи 8</w:t>
        </w:r>
      </w:hyperlink>
      <w:r>
        <w:rPr>
          <w:rFonts w:ascii="PT Astra Serif" w:hAnsi="PT Astra Serif"/>
          <w:sz w:val="28"/>
          <w:szCs w:val="28"/>
        </w:rPr>
        <w:t xml:space="preserve"> Федерального закона от 07.02.2011 № 6-ФЗ «Об общих принципах организации и деятельности контрольно-счётных органов субъектов Российской Федерации, федеральной территории и муниципальных образований» (в отношении лиц, замещавших муниципальные должности в Контрольно-счётной палате муниципального образования «город Ульяновск»), </w:t>
      </w:r>
      <w:hyperlink r:id="rId32" w:history="1">
        <w:r w:rsidRPr="003B7F0E">
          <w:rPr>
            <w:rStyle w:val="aa"/>
            <w:rFonts w:ascii="PT Astra Serif" w:hAnsi="PT Astra Serif"/>
            <w:color w:val="auto"/>
            <w:sz w:val="28"/>
            <w:szCs w:val="28"/>
            <w:u w:val="none"/>
          </w:rPr>
          <w:t>статьёй 13</w:t>
        </w:r>
        <w:r w:rsidRPr="003B7F0E">
          <w:rPr>
            <w:rStyle w:val="aa"/>
            <w:rFonts w:ascii="PT Astra Serif" w:hAnsi="PT Astra Serif"/>
            <w:color w:val="auto"/>
            <w:sz w:val="28"/>
            <w:szCs w:val="28"/>
            <w:u w:val="none"/>
            <w:vertAlign w:val="superscript"/>
          </w:rPr>
          <w:t>1</w:t>
        </w:r>
      </w:hyperlink>
      <w:r w:rsidRPr="003B7F0E">
        <w:rPr>
          <w:rFonts w:ascii="PT Astra Serif" w:hAnsi="PT Astra Serif"/>
          <w:sz w:val="28"/>
          <w:szCs w:val="28"/>
        </w:rPr>
        <w:t xml:space="preserve"> </w:t>
      </w:r>
      <w:r>
        <w:rPr>
          <w:rFonts w:ascii="PT Astra Serif" w:hAnsi="PT Astra Serif"/>
          <w:sz w:val="28"/>
          <w:szCs w:val="28"/>
        </w:rPr>
        <w:t>Федерального закона от 25.12.2008 № 273-ФЗ «О противодействии коррупции», а также действовавшей частью 5</w:t>
      </w:r>
      <w:r w:rsidRPr="00842187">
        <w:rPr>
          <w:rFonts w:ascii="PT Astra Serif" w:hAnsi="PT Astra Serif"/>
          <w:sz w:val="28"/>
          <w:szCs w:val="28"/>
          <w:vertAlign w:val="superscript"/>
        </w:rPr>
        <w:t>1</w:t>
      </w:r>
      <w:r>
        <w:rPr>
          <w:rFonts w:ascii="PT Astra Serif" w:hAnsi="PT Astra Serif"/>
          <w:sz w:val="28"/>
          <w:szCs w:val="28"/>
        </w:rPr>
        <w:t xml:space="preserve"> статьи 40 Федерального закона от 06.10.2003 № 131-ФЗ «Об общих принципах организации местного самоуправления в Российской Федерации» (в отношении лиц, замещавших муниципальные должности депутатов Городской Думы до 19 июня 2025 года), к страховой пенсии по старости (инвалидности), назначенной в соответствии с Федеральным </w:t>
      </w:r>
      <w:hyperlink r:id="rId33" w:history="1">
        <w:r w:rsidRPr="003B7F0E">
          <w:rPr>
            <w:rStyle w:val="aa"/>
            <w:rFonts w:ascii="PT Astra Serif" w:hAnsi="PT Astra Serif"/>
            <w:color w:val="auto"/>
            <w:sz w:val="28"/>
            <w:szCs w:val="28"/>
            <w:u w:val="none"/>
          </w:rPr>
          <w:t>законом</w:t>
        </w:r>
      </w:hyperlink>
      <w:r w:rsidRPr="003B7F0E">
        <w:rPr>
          <w:rFonts w:ascii="PT Astra Serif" w:hAnsi="PT Astra Serif"/>
          <w:sz w:val="28"/>
          <w:szCs w:val="28"/>
        </w:rPr>
        <w:t xml:space="preserve"> </w:t>
      </w:r>
      <w:r>
        <w:rPr>
          <w:rFonts w:ascii="PT Astra Serif" w:hAnsi="PT Astra Serif"/>
          <w:sz w:val="28"/>
          <w:szCs w:val="28"/>
        </w:rPr>
        <w:t xml:space="preserve">от 28.12.2013 № 400-ФЗ «О страховых пенсиях» или досрочно назначенной в соответствии с Федеральным </w:t>
      </w:r>
      <w:hyperlink r:id="rId34" w:history="1">
        <w:r w:rsidRPr="003B7F0E">
          <w:rPr>
            <w:rStyle w:val="aa"/>
            <w:rFonts w:ascii="PT Astra Serif" w:hAnsi="PT Astra Serif"/>
            <w:color w:val="auto"/>
            <w:sz w:val="28"/>
            <w:szCs w:val="28"/>
            <w:u w:val="none"/>
          </w:rPr>
          <w:t>законом</w:t>
        </w:r>
      </w:hyperlink>
      <w:r w:rsidRPr="003B7F0E">
        <w:rPr>
          <w:rFonts w:ascii="PT Astra Serif" w:hAnsi="PT Astra Serif"/>
          <w:sz w:val="28"/>
          <w:szCs w:val="28"/>
        </w:rPr>
        <w:t xml:space="preserve"> </w:t>
      </w:r>
      <w:r>
        <w:rPr>
          <w:rFonts w:ascii="PT Astra Serif" w:hAnsi="PT Astra Serif"/>
          <w:sz w:val="28"/>
          <w:szCs w:val="28"/>
        </w:rPr>
        <w:t xml:space="preserve">от 12.12.2023 </w:t>
      </w:r>
      <w:r>
        <w:rPr>
          <w:rFonts w:ascii="PT Astra Serif" w:hAnsi="PT Astra Serif"/>
          <w:sz w:val="28"/>
          <w:szCs w:val="28"/>
        </w:rPr>
        <w:br/>
        <w:t xml:space="preserve">№ 565-ФЗ «О занятости населения в Российской Федерации» (далее – страховая пенсия), за счёт бюджетных ассигнований бюджета муниципального образования «город Ульяновск» устанавливается дополнительное пенсионное обеспечение на условиях, в размере и в порядке, которые предусмотрены настоящей статьёй. </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К лицам, замешавшим муниципальные должности на постоянной основе, в целях настоящей статьи и статьи 84 настоящего Устава относятся получавшие денежное вознаграждение за счёт средств бюджета муниципального образования «город Ульяновск» лица, указанные в части 2 статьи 25 Федерального закона «Об общих принципах организации местного самоуправления в единой системе публичной власти», лица, замещавшие должности, которые относились к муниципальным должностям в соответствии с Федеральным законом от 06.10.2003 № 131-ФЗ «Об общих принципах организации местного самоуправления в Российской Федерации» и настоящим Уставом, а также лица, являвшиеся выборными должностными лицами в соответствии с Федеральным законом от 28.08.1995 № 154-ФЗ «Об общих принципах организации местного самоуправления в Российской Федерации», если прекращение полномочий по муниципальной должности на постоянной основе имело место не ранее 16 августа 1995 года.</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2. Доплата к пенсии не устанавливается лицам, указанным в части 1 настоящей статьи, которым в соответствии с законодательством Российской Федерации назначены государственная пенсия за выслугу лет или ежемесячное пожизненное содержание, или установлено дополнительное пожизненное ежемесячное материальное обеспечение.</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3. Лицо, замещавшее муниципальную должность (муниципальные должности) на постоянной основе, имеет право на дополнительное пенсионное обеспечение в виде ежемесячной доплаты к страховой пенсии (далее – доплата к пенсии), назначаемой в следующих размерах от денежного вознаграждения по замещаемой муниципальной должности (в случае замещения нескольких муниципальных должностей – по последней замещаемой указанным лицом муниципальной должности, если иное не установлено настоящей статьёй):</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lastRenderedPageBreak/>
        <w:t xml:space="preserve">1) при замещении муниципальной должности (муниципальных должностей) сроком от трёх до пяти лет - в размере 55 процентов; </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2) при замещении муниципальной должности свыше пяти лет – в размере 75 процентов.</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 xml:space="preserve">4. Лицо, замещавшее несколько муниципальных должностей на постоянной основе, вправе выбрать муниципальную должность, от денежного вознаграждения по которой будет производиться расчёт доплаты к пенсии в соответствии с пунктом 3 настоящей статьи. </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В случае, если на день обращения за назначением доплаты к пенсии муниципальная должность, по которой лицо исполняло полномочия на постоянной основе, отсутствует, то доплата к пенсии назначается по аналогичной муниципальной должности в соответствии с соотношением муниципальных должностей, установленным нормативным правовым актом Городской Думы.</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При установлении доплаты к пенсии периоды замещения муниципальных должностей на постоянной основе суммируются.</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5. Обращение за назначением доплаты к пенсии, за перерасчётом её размера может осуществляться в любое время после возникновения права на данную доплату к пенсии либо её перерасчёт.</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 xml:space="preserve">6. Доплата к пенсии устанавливается на заявительной основе. Форма заявления о назначении доплаты к пенсии и перечень прилагаемых к нему документов, сроки и порядок его подачи и рассмотрения, сроки выплаты доплаты к пенсии, основания и порядок приостановления и возобновления её выплаты устанавливаются нормативным правовым актом Городской Думы.   </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Решением Городской Думы по представлению Главы города определяется отраслевой (функциональный) орган администрации города Ульяновска, уполномоченный на назначение доплаты к пенсии, индивидуальный расчёт и перерасчёт её размера.</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7. Размер доплаты к пенсии пересчитывается отраслевым (функциональным) органом администрации города Ульяновска, наделённым соответствующими полномочиями, при увеличении в централизованном порядке денежного содержания (денежного вознаграждения и (или) денежного поощрения) по соответствующей муниципальной должности при условии включения необходимых для такого перерасчёта средств в расходную часть бюджета муниципального образования «город Ульяновск» на соответствующий финансовый год.»;</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48) в статье 57:</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а) часть 3 признать утратившей силу;</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б) в части 5:</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в абзаце первом слово «данной» исключить;</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 xml:space="preserve">в абзаце втором слова «Члены комиссии,» заменить словом «Комиссия», слово «дают» заменить словом «даёт», слова «вырабатывают рекомендации по повышению эффективности деятельности предприятия, учреждения и предотвращению банкротства» заменить словами «вырабатывает рекомендации </w:t>
      </w:r>
      <w:r>
        <w:rPr>
          <w:rFonts w:ascii="PT Astra Serif" w:hAnsi="PT Astra Serif"/>
          <w:sz w:val="28"/>
          <w:szCs w:val="28"/>
        </w:rPr>
        <w:lastRenderedPageBreak/>
        <w:t>по повышению эффективности деятельности предприятия и предотвращения его несостоятельности (банкротства), по повышению эффективности деятельности учреждения»;</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абзац третий после слова «бухгалтерской» дополнить словом «(финансовой)»;</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пункты 1 - 3 изложить в следующей редакции:</w:t>
      </w:r>
    </w:p>
    <w:p w:rsidR="00561EE5" w:rsidRDefault="00561EE5" w:rsidP="00561EE5">
      <w:pPr>
        <w:pStyle w:val="ac"/>
        <w:ind w:firstLine="709"/>
        <w:jc w:val="both"/>
        <w:rPr>
          <w:rFonts w:ascii="PT Astra Serif" w:hAnsi="PT Astra Serif"/>
          <w:szCs w:val="28"/>
        </w:rPr>
      </w:pPr>
      <w:r>
        <w:rPr>
          <w:rFonts w:ascii="PT Astra Serif" w:hAnsi="PT Astra Serif"/>
          <w:szCs w:val="28"/>
        </w:rPr>
        <w:t>«1) бухгалтерский баланс (ф. 0710001), включая приложения к нему;</w:t>
      </w:r>
    </w:p>
    <w:p w:rsidR="00561EE5" w:rsidRDefault="00561EE5" w:rsidP="00561EE5">
      <w:pPr>
        <w:pStyle w:val="ac"/>
        <w:ind w:firstLine="709"/>
        <w:jc w:val="both"/>
        <w:rPr>
          <w:rFonts w:ascii="PT Astra Serif" w:hAnsi="PT Astra Serif"/>
          <w:szCs w:val="28"/>
        </w:rPr>
      </w:pPr>
      <w:r>
        <w:rPr>
          <w:rFonts w:ascii="PT Astra Serif" w:hAnsi="PT Astra Serif"/>
          <w:szCs w:val="28"/>
        </w:rPr>
        <w:t>2) отчёт о финансовых результатах (ф. 0710002);</w:t>
      </w:r>
    </w:p>
    <w:p w:rsidR="00561EE5" w:rsidRDefault="00561EE5" w:rsidP="00561EE5">
      <w:pPr>
        <w:pStyle w:val="ac"/>
        <w:ind w:firstLine="709"/>
        <w:jc w:val="both"/>
        <w:rPr>
          <w:rFonts w:ascii="PT Astra Serif" w:hAnsi="PT Astra Serif"/>
          <w:szCs w:val="28"/>
        </w:rPr>
      </w:pPr>
      <w:r>
        <w:rPr>
          <w:rFonts w:ascii="PT Astra Serif" w:hAnsi="PT Astra Serif"/>
          <w:szCs w:val="28"/>
        </w:rPr>
        <w:t>3) пояснения к бухгалтерскому балансу и отчёту о финансовых результатах (ежегодно);»;</w:t>
      </w:r>
    </w:p>
    <w:p w:rsidR="00561EE5" w:rsidRDefault="00561EE5" w:rsidP="00561EE5">
      <w:pPr>
        <w:pStyle w:val="ac"/>
        <w:ind w:firstLine="709"/>
        <w:jc w:val="both"/>
        <w:rPr>
          <w:rFonts w:ascii="PT Astra Serif" w:hAnsi="PT Astra Serif"/>
          <w:szCs w:val="28"/>
        </w:rPr>
      </w:pPr>
      <w:r>
        <w:rPr>
          <w:rFonts w:ascii="PT Astra Serif" w:hAnsi="PT Astra Serif"/>
          <w:szCs w:val="28"/>
        </w:rPr>
        <w:t>пункт 9 изложить в следующей редакции: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«9) копии платёжных поручений, подтверждающих уплату части прибыли в бюджет муниципального образования «город Ульяновск», за исключением случая, когда предприятие освобождено от такой уплаты (ежегодно);»;</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 xml:space="preserve">49) часть 2 статьи 58 дополнить словами «, если иное не предусмотрено Федеральным законом «Об общих принципах организации местного самоуправления в единой системе публичной власти»; </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50) в статье 59:</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а) часть 2 после слов «бюджета муниципального образования «город Ульяновск» дополнить словами «(далее также в настоящей главе – бюджет)»;</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б) в части слова «Об общих принципах организации местного самоуправления в Российской Федерации» заменить словами «Об общих принципах организации местного самоуправления в единой системе публичной власти»;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в) в части 4 слова «вопросов местного значения» заменить словами «вопросов непосредственного обеспечения жизнедеятельности» населения»;</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51) в пункте 6 части 1 статьи 60 слово «финансовое» заменить словом «Финансовое»;</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52) в абзаце первом части 1 статьи 61 слова «Об общих принципах организации местного самоуправления в Российской Федерации» заменить словами «Об общих принципах организации местного самоуправления в единой системе публичной власти»;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53) в статье 63:</w:t>
      </w:r>
    </w:p>
    <w:p w:rsidR="00561EE5" w:rsidRDefault="00561EE5" w:rsidP="00561EE5">
      <w:pPr>
        <w:pStyle w:val="ConsPlusTitle1"/>
        <w:spacing w:line="288" w:lineRule="atLeast"/>
        <w:ind w:firstLine="709"/>
        <w:jc w:val="both"/>
        <w:rPr>
          <w:rFonts w:ascii="PT Astra Serif" w:hAnsi="PT Astra Serif"/>
          <w:b w:val="0"/>
          <w:sz w:val="28"/>
          <w:szCs w:val="28"/>
        </w:rPr>
      </w:pPr>
      <w:r>
        <w:rPr>
          <w:rFonts w:ascii="PT Astra Serif" w:hAnsi="PT Astra Serif"/>
          <w:b w:val="0"/>
          <w:sz w:val="28"/>
          <w:szCs w:val="28"/>
        </w:rPr>
        <w:t>а) часть 3 дополнить словами «, а также иные показатели, установленные Бюджетным кодексом Российской Федерации, законами Ульяновской области, муниципальными правовыми актами Городской Думы (кроме решений о бюджете).»;</w:t>
      </w:r>
    </w:p>
    <w:p w:rsidR="00561EE5" w:rsidRDefault="00561EE5" w:rsidP="00561EE5">
      <w:pPr>
        <w:pStyle w:val="ConsPlusTitle1"/>
        <w:spacing w:line="288" w:lineRule="atLeast"/>
        <w:ind w:firstLine="709"/>
        <w:jc w:val="both"/>
        <w:rPr>
          <w:rFonts w:ascii="PT Astra Serif" w:hAnsi="PT Astra Serif"/>
          <w:b w:val="0"/>
          <w:sz w:val="28"/>
          <w:szCs w:val="28"/>
        </w:rPr>
      </w:pPr>
      <w:r>
        <w:rPr>
          <w:rFonts w:ascii="PT Astra Serif" w:hAnsi="PT Astra Serif"/>
          <w:b w:val="0"/>
          <w:sz w:val="28"/>
          <w:szCs w:val="28"/>
        </w:rPr>
        <w:t>б) часть 5 дополнить новыми абзацами восьмым и девятым следующего содержания:</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 xml:space="preserve">«общий объём условно утверждаемых (утверждённых) расходов в случае утверждения бюджета на очередной финансовый год и плановый период на первый год планового периода в объёме не менее 2,5 процента общего объёма расходов бюджета (без учёта расходов бюджета, предусмотренных за счёт межбюджетных трансфертов из других бюджетов бюджетной системы </w:t>
      </w:r>
      <w:r>
        <w:rPr>
          <w:rFonts w:ascii="PT Astra Serif" w:hAnsi="PT Astra Serif"/>
          <w:sz w:val="28"/>
          <w:szCs w:val="28"/>
        </w:rPr>
        <w:lastRenderedPageBreak/>
        <w:t>Российской Федерации, имеющих целевое назначение), на второй год планового периода в объёме не менее 5 процентов общего объёма расходов бюджета (без учёта расходов бюджета, предусмотренных за счёт межбюджетных трансфертов из других бюджетов бюджетной системы Российской Федерации, имеющих целевое назначение);</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муниципальным гарантиям;»;</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в) абзацы восьмой и девятый считать соответственно абзацами десятым и одиннадцатым;</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54) абзац первый части 2 статьи 65 изложить в следующей редакции: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«2. Порядок осуществления Контрольно-счётной палатой полномочий по внешнему муниципальному финансовому контролю определяется нормативным правовым актом Городской Думы.»;</w:t>
      </w:r>
    </w:p>
    <w:p w:rsidR="00561EE5" w:rsidRDefault="00561EE5" w:rsidP="00561EE5">
      <w:pPr>
        <w:pStyle w:val="ConsPlusNormal1"/>
        <w:ind w:firstLine="709"/>
        <w:jc w:val="both"/>
        <w:rPr>
          <w:rFonts w:ascii="PT Astra Serif" w:hAnsi="PT Astra Serif"/>
          <w:bCs/>
          <w:iCs/>
          <w:sz w:val="28"/>
          <w:szCs w:val="28"/>
        </w:rPr>
      </w:pPr>
      <w:r>
        <w:rPr>
          <w:rFonts w:ascii="PT Astra Serif" w:hAnsi="PT Astra Serif"/>
          <w:sz w:val="28"/>
          <w:szCs w:val="28"/>
        </w:rPr>
        <w:t>55) в статье 66 слова «, должностные лица органов местного самоуправления, депутаты Городской Думы несут ответственность, предусмотренную законодательством и настоящим Уставом» заменить словами «</w:t>
      </w:r>
      <w:r>
        <w:rPr>
          <w:rFonts w:ascii="PT Astra Serif" w:hAnsi="PT Astra Serif"/>
          <w:bCs/>
          <w:iCs/>
          <w:sz w:val="28"/>
          <w:szCs w:val="28"/>
        </w:rPr>
        <w:t>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конституции (устава), законов Ульяновской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561EE5" w:rsidRDefault="00561EE5" w:rsidP="00561EE5">
      <w:pPr>
        <w:pStyle w:val="ConsPlusNormal1"/>
        <w:ind w:firstLine="709"/>
        <w:jc w:val="both"/>
        <w:rPr>
          <w:rFonts w:ascii="PT Astra Serif" w:hAnsi="PT Astra Serif"/>
          <w:bCs/>
          <w:iCs/>
          <w:sz w:val="28"/>
          <w:szCs w:val="28"/>
        </w:rPr>
      </w:pPr>
      <w:r>
        <w:rPr>
          <w:rFonts w:ascii="PT Astra Serif" w:hAnsi="PT Astra Serif"/>
          <w:bCs/>
          <w:iCs/>
          <w:sz w:val="28"/>
          <w:szCs w:val="28"/>
        </w:rPr>
        <w:t>56) главу 13 признать утратившей силу;</w:t>
      </w:r>
    </w:p>
    <w:p w:rsidR="00561EE5" w:rsidRDefault="00561EE5" w:rsidP="00561EE5">
      <w:pPr>
        <w:pStyle w:val="ConsPlusNormal1"/>
        <w:ind w:firstLine="709"/>
        <w:jc w:val="both"/>
        <w:rPr>
          <w:rFonts w:ascii="PT Astra Serif" w:hAnsi="PT Astra Serif"/>
          <w:bCs/>
          <w:iCs/>
          <w:sz w:val="28"/>
          <w:szCs w:val="28"/>
        </w:rPr>
      </w:pPr>
      <w:r>
        <w:rPr>
          <w:rFonts w:ascii="PT Astra Serif" w:hAnsi="PT Astra Serif"/>
          <w:bCs/>
          <w:iCs/>
          <w:sz w:val="28"/>
          <w:szCs w:val="28"/>
        </w:rPr>
        <w:t>57) в главе 14:</w:t>
      </w:r>
    </w:p>
    <w:p w:rsidR="00561EE5" w:rsidRDefault="00561EE5" w:rsidP="00561EE5">
      <w:pPr>
        <w:pStyle w:val="ConsPlusNormal1"/>
        <w:ind w:firstLine="709"/>
        <w:jc w:val="both"/>
        <w:rPr>
          <w:rFonts w:ascii="PT Astra Serif" w:hAnsi="PT Astra Serif"/>
          <w:bCs/>
          <w:iCs/>
          <w:sz w:val="28"/>
          <w:szCs w:val="28"/>
        </w:rPr>
      </w:pPr>
      <w:r>
        <w:rPr>
          <w:rFonts w:ascii="PT Astra Serif" w:hAnsi="PT Astra Serif"/>
          <w:bCs/>
          <w:iCs/>
          <w:sz w:val="28"/>
          <w:szCs w:val="28"/>
        </w:rPr>
        <w:t>1) наименование изложить в следующей редакции:</w:t>
      </w:r>
    </w:p>
    <w:p w:rsidR="00561EE5" w:rsidRDefault="00561EE5" w:rsidP="00561EE5">
      <w:pPr>
        <w:pStyle w:val="ConsPlusNormal1"/>
        <w:ind w:firstLine="709"/>
        <w:jc w:val="center"/>
        <w:rPr>
          <w:rFonts w:ascii="PT Astra Serif" w:hAnsi="PT Astra Serif"/>
          <w:bCs/>
          <w:iCs/>
          <w:sz w:val="28"/>
          <w:szCs w:val="28"/>
        </w:rPr>
      </w:pPr>
      <w:r>
        <w:rPr>
          <w:rFonts w:ascii="PT Astra Serif" w:hAnsi="PT Astra Serif"/>
          <w:bCs/>
          <w:iCs/>
          <w:sz w:val="28"/>
          <w:szCs w:val="28"/>
        </w:rPr>
        <w:t>«Глава 14. Ответственность Городской Думы»;</w:t>
      </w:r>
    </w:p>
    <w:p w:rsidR="00561EE5" w:rsidRDefault="00561EE5" w:rsidP="00561EE5">
      <w:pPr>
        <w:pStyle w:val="ConsPlusNormal1"/>
        <w:ind w:firstLine="709"/>
        <w:jc w:val="both"/>
        <w:rPr>
          <w:rFonts w:ascii="PT Astra Serif" w:hAnsi="PT Astra Serif"/>
          <w:bCs/>
          <w:iCs/>
          <w:sz w:val="28"/>
          <w:szCs w:val="28"/>
        </w:rPr>
      </w:pPr>
      <w:r>
        <w:rPr>
          <w:rFonts w:ascii="PT Astra Serif" w:hAnsi="PT Astra Serif"/>
          <w:bCs/>
          <w:iCs/>
          <w:sz w:val="28"/>
          <w:szCs w:val="28"/>
        </w:rPr>
        <w:t>2) в статье 79:</w:t>
      </w:r>
    </w:p>
    <w:p w:rsidR="00561EE5" w:rsidRDefault="00561EE5" w:rsidP="00561EE5">
      <w:pPr>
        <w:pStyle w:val="ConsPlusNormal1"/>
        <w:ind w:firstLine="709"/>
        <w:jc w:val="both"/>
        <w:rPr>
          <w:rFonts w:ascii="PT Astra Serif" w:hAnsi="PT Astra Serif"/>
          <w:bCs/>
          <w:iCs/>
          <w:sz w:val="28"/>
          <w:szCs w:val="28"/>
        </w:rPr>
      </w:pPr>
      <w:r>
        <w:rPr>
          <w:rFonts w:ascii="PT Astra Serif" w:hAnsi="PT Astra Serif"/>
          <w:bCs/>
          <w:iCs/>
          <w:sz w:val="28"/>
          <w:szCs w:val="28"/>
        </w:rPr>
        <w:t>а) наименование изложить в следующей редакции:</w:t>
      </w:r>
    </w:p>
    <w:p w:rsidR="00561EE5" w:rsidRDefault="00561EE5" w:rsidP="00561EE5">
      <w:pPr>
        <w:pStyle w:val="ConsPlusNormal1"/>
        <w:ind w:firstLine="709"/>
        <w:rPr>
          <w:rFonts w:ascii="PT Astra Serif" w:hAnsi="PT Astra Serif"/>
          <w:bCs/>
          <w:iCs/>
          <w:sz w:val="28"/>
          <w:szCs w:val="28"/>
        </w:rPr>
      </w:pPr>
      <w:r>
        <w:rPr>
          <w:rFonts w:ascii="PT Astra Serif" w:hAnsi="PT Astra Serif"/>
          <w:bCs/>
          <w:iCs/>
          <w:sz w:val="28"/>
          <w:szCs w:val="28"/>
        </w:rPr>
        <w:t>«Статья 79. Роспуск Городской Думы»;</w:t>
      </w:r>
    </w:p>
    <w:p w:rsidR="00561EE5" w:rsidRDefault="00561EE5" w:rsidP="00561EE5">
      <w:pPr>
        <w:pStyle w:val="ConsPlusNormal1"/>
        <w:ind w:firstLine="709"/>
        <w:jc w:val="both"/>
        <w:rPr>
          <w:rFonts w:ascii="PT Astra Serif" w:hAnsi="PT Astra Serif"/>
          <w:bCs/>
          <w:iCs/>
          <w:sz w:val="28"/>
          <w:szCs w:val="28"/>
        </w:rPr>
      </w:pPr>
      <w:r>
        <w:rPr>
          <w:rFonts w:ascii="PT Astra Serif" w:hAnsi="PT Astra Serif"/>
          <w:bCs/>
          <w:iCs/>
          <w:sz w:val="28"/>
          <w:szCs w:val="28"/>
        </w:rPr>
        <w:t>б) в части 1 слово «законодательством» заменить словами «Федеральным законом «Об общих принципах организации местного самоуправления в единой системе публичной власти», слово «правомочного» исключить, слова «Ульяновской Городской Думы» заменить словами «Городской Думы»;</w:t>
      </w:r>
    </w:p>
    <w:p w:rsidR="00561EE5" w:rsidRDefault="00561EE5" w:rsidP="00561EE5">
      <w:pPr>
        <w:pStyle w:val="ConsPlusNormal1"/>
        <w:ind w:firstLine="709"/>
        <w:jc w:val="both"/>
        <w:rPr>
          <w:rFonts w:ascii="PT Astra Serif" w:hAnsi="PT Astra Serif"/>
          <w:sz w:val="28"/>
          <w:szCs w:val="28"/>
        </w:rPr>
      </w:pPr>
      <w:r>
        <w:rPr>
          <w:rFonts w:ascii="PT Astra Serif" w:hAnsi="PT Astra Serif"/>
          <w:bCs/>
          <w:iCs/>
          <w:sz w:val="28"/>
          <w:szCs w:val="28"/>
        </w:rPr>
        <w:t>в) в части 2 слово «законодательством» заменить словами «Федеральным законом «Об общих принципах организации местного самоуправления в единой системе публичной власти», слова «</w:t>
      </w:r>
      <w:r>
        <w:rPr>
          <w:rFonts w:ascii="PT Astra Serif" w:hAnsi="PT Astra Serif"/>
          <w:sz w:val="28"/>
          <w:szCs w:val="28"/>
        </w:rPr>
        <w:t>не проводила правомочного заседания» заменить словами «со дня её избрания не проводила заседания»;</w:t>
      </w:r>
    </w:p>
    <w:p w:rsidR="00561EE5" w:rsidRDefault="00561EE5" w:rsidP="00561EE5">
      <w:pPr>
        <w:pStyle w:val="ConsPlusDocList1"/>
        <w:ind w:firstLine="709"/>
        <w:jc w:val="both"/>
        <w:rPr>
          <w:rFonts w:ascii="PT Astra Serif" w:hAnsi="PT Astra Serif"/>
          <w:sz w:val="28"/>
          <w:szCs w:val="28"/>
        </w:rPr>
      </w:pPr>
      <w:r>
        <w:rPr>
          <w:rFonts w:ascii="PT Astra Serif" w:hAnsi="PT Astra Serif"/>
          <w:sz w:val="28"/>
          <w:szCs w:val="28"/>
        </w:rPr>
        <w:t xml:space="preserve">г) в части 3 слова </w:t>
      </w:r>
      <w:r>
        <w:rPr>
          <w:rFonts w:ascii="PT Astra Serif" w:hAnsi="PT Astra Serif"/>
          <w:bCs/>
          <w:iCs/>
          <w:sz w:val="28"/>
          <w:szCs w:val="28"/>
        </w:rPr>
        <w:t>слово «законодательством» заменить словами «Федеральным законом «Об общих принципах организации местного самоуправления в единой системе публичной власти», слова «</w:t>
      </w:r>
      <w:r>
        <w:rPr>
          <w:rFonts w:ascii="PT Astra Serif" w:hAnsi="PT Astra Serif"/>
          <w:sz w:val="28"/>
          <w:szCs w:val="28"/>
        </w:rPr>
        <w:t xml:space="preserve">принято решение, </w:t>
      </w:r>
      <w:r>
        <w:rPr>
          <w:rFonts w:ascii="PT Astra Serif" w:hAnsi="PT Astra Serif"/>
          <w:sz w:val="28"/>
          <w:szCs w:val="28"/>
        </w:rPr>
        <w:lastRenderedPageBreak/>
        <w:t xml:space="preserve">противоречащее» заменить словами «принят нормативный правовой акт, противоречащий», </w:t>
      </w:r>
      <w:r>
        <w:rPr>
          <w:rFonts w:ascii="PT Astra Serif" w:hAnsi="PT Astra Serif"/>
          <w:bCs/>
          <w:iCs/>
          <w:sz w:val="28"/>
          <w:szCs w:val="28"/>
        </w:rPr>
        <w:t>слова «</w:t>
      </w:r>
      <w:r>
        <w:rPr>
          <w:rFonts w:ascii="PT Astra Serif" w:hAnsi="PT Astra Serif"/>
          <w:sz w:val="28"/>
          <w:szCs w:val="28"/>
        </w:rPr>
        <w:t>одного месяца после вступления» заменить словами «трёх месяцев со дня вступления», слово «данного» заменить словом «указанного»;</w:t>
      </w:r>
    </w:p>
    <w:p w:rsidR="00561EE5" w:rsidRDefault="00561EE5" w:rsidP="00561EE5">
      <w:pPr>
        <w:pStyle w:val="ConsPlusDocList1"/>
        <w:ind w:firstLine="709"/>
        <w:jc w:val="both"/>
        <w:rPr>
          <w:rFonts w:ascii="PT Astra Serif" w:hAnsi="PT Astra Serif"/>
          <w:sz w:val="28"/>
          <w:szCs w:val="28"/>
        </w:rPr>
      </w:pPr>
      <w:r>
        <w:rPr>
          <w:rFonts w:ascii="PT Astra Serif" w:hAnsi="PT Astra Serif"/>
          <w:sz w:val="28"/>
          <w:szCs w:val="28"/>
        </w:rPr>
        <w:t>д) часть 4 изложить в следующей редакции: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«4. В случае вступления в силу закона Ульяновской области о роспуске Городской Думы её полномочия прекращаются досрочно со дня вступления в силу закона Ульяновской области о её роспуске.»;</w:t>
      </w:r>
    </w:p>
    <w:p w:rsidR="00561EE5" w:rsidRDefault="00561EE5" w:rsidP="00561EE5">
      <w:pPr>
        <w:pStyle w:val="ConsPlusNormal1"/>
        <w:ind w:firstLine="709"/>
        <w:jc w:val="both"/>
        <w:rPr>
          <w:rFonts w:ascii="PT Astra Serif" w:hAnsi="PT Astra Serif"/>
          <w:bCs/>
          <w:iCs/>
          <w:sz w:val="28"/>
          <w:szCs w:val="28"/>
        </w:rPr>
      </w:pPr>
      <w:r>
        <w:rPr>
          <w:rFonts w:ascii="PT Astra Serif" w:hAnsi="PT Astra Serif"/>
          <w:bCs/>
          <w:iCs/>
          <w:sz w:val="28"/>
          <w:szCs w:val="28"/>
        </w:rPr>
        <w:t>58) статью 80 изложить в следующей редакции:</w:t>
      </w:r>
    </w:p>
    <w:p w:rsidR="00561EE5" w:rsidRDefault="00561EE5" w:rsidP="00561EE5">
      <w:pPr>
        <w:pStyle w:val="ConsPlusNormal1"/>
        <w:ind w:firstLine="709"/>
        <w:jc w:val="both"/>
        <w:rPr>
          <w:rFonts w:ascii="PT Astra Serif" w:hAnsi="PT Astra Serif"/>
          <w:bCs/>
          <w:iCs/>
          <w:sz w:val="28"/>
          <w:szCs w:val="28"/>
        </w:rPr>
      </w:pPr>
      <w:r>
        <w:rPr>
          <w:rFonts w:ascii="PT Astra Serif" w:hAnsi="PT Astra Serif"/>
          <w:bCs/>
          <w:iCs/>
          <w:sz w:val="28"/>
          <w:szCs w:val="28"/>
        </w:rPr>
        <w:t>«Статья 80. Отрешение от должности Главы города</w:t>
      </w:r>
    </w:p>
    <w:p w:rsidR="00561EE5" w:rsidRDefault="00561EE5" w:rsidP="00561EE5">
      <w:pPr>
        <w:pStyle w:val="ConsPlusNormal1"/>
        <w:ind w:firstLine="709"/>
        <w:jc w:val="both"/>
        <w:rPr>
          <w:rFonts w:ascii="PT Astra Serif" w:hAnsi="PT Astra Serif"/>
          <w:bCs/>
          <w:iCs/>
          <w:sz w:val="28"/>
          <w:szCs w:val="28"/>
        </w:rPr>
      </w:pPr>
    </w:p>
    <w:p w:rsidR="00561EE5" w:rsidRDefault="00561EE5" w:rsidP="00561EE5">
      <w:pPr>
        <w:pStyle w:val="ConsPlusNormal1"/>
        <w:ind w:firstLine="709"/>
        <w:jc w:val="both"/>
        <w:rPr>
          <w:rFonts w:ascii="PT Astra Serif" w:hAnsi="PT Astra Serif"/>
          <w:bCs/>
          <w:iCs/>
          <w:sz w:val="28"/>
          <w:szCs w:val="28"/>
        </w:rPr>
      </w:pPr>
      <w:r>
        <w:rPr>
          <w:rFonts w:ascii="PT Astra Serif" w:hAnsi="PT Astra Serif"/>
          <w:bCs/>
          <w:iCs/>
          <w:sz w:val="28"/>
          <w:szCs w:val="28"/>
        </w:rPr>
        <w:t>1. Губернатор Ульяновской области издаёт правовой акт об отрешении от должности Главы города в случае:</w:t>
      </w:r>
    </w:p>
    <w:p w:rsidR="00561EE5" w:rsidRDefault="00561EE5" w:rsidP="00561EE5">
      <w:pPr>
        <w:pStyle w:val="ac"/>
        <w:ind w:firstLine="709"/>
        <w:jc w:val="both"/>
        <w:rPr>
          <w:rFonts w:ascii="PT Astra Serif" w:hAnsi="PT Astra Serif"/>
          <w:szCs w:val="28"/>
        </w:rPr>
      </w:pPr>
      <w:r>
        <w:rPr>
          <w:rFonts w:ascii="PT Astra Serif" w:hAnsi="PT Astra Serif"/>
          <w:szCs w:val="28"/>
        </w:rPr>
        <w:t>1) издания Главой города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Ульяновской области, настоящему Уставу, если такие противоречия установлены соответствующим судом, а Глава города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561EE5" w:rsidRDefault="00561EE5" w:rsidP="00561EE5">
      <w:pPr>
        <w:pStyle w:val="ac"/>
        <w:ind w:firstLine="709"/>
        <w:jc w:val="both"/>
        <w:rPr>
          <w:rFonts w:ascii="PT Astra Serif" w:hAnsi="PT Astra Serif"/>
          <w:szCs w:val="28"/>
        </w:rPr>
      </w:pPr>
      <w:r>
        <w:rPr>
          <w:rFonts w:ascii="PT Astra Serif" w:hAnsi="PT Astra Serif"/>
          <w:szCs w:val="28"/>
        </w:rPr>
        <w:t>2) совершения Главой города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её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города не принял в пределах своих полномочий мер по исполнению решения суда.</w:t>
      </w:r>
    </w:p>
    <w:p w:rsidR="00561EE5" w:rsidRDefault="00561EE5" w:rsidP="00561EE5">
      <w:pPr>
        <w:pStyle w:val="ConsPlusNormal1"/>
        <w:ind w:firstLine="709"/>
        <w:jc w:val="both"/>
        <w:rPr>
          <w:rFonts w:ascii="PT Astra Serif" w:hAnsi="PT Astra Serif"/>
          <w:sz w:val="28"/>
          <w:szCs w:val="28"/>
        </w:rPr>
      </w:pPr>
      <w:r>
        <w:rPr>
          <w:rFonts w:ascii="PT Astra Serif" w:hAnsi="PT Astra Serif"/>
          <w:sz w:val="28"/>
          <w:szCs w:val="28"/>
        </w:rPr>
        <w:t>2. Губернатор Ульяновской области вправе отрешить Главу города от должности в случаях и по основаниям, указанным в части 24 статьи 21 Федерального закона «Об общих принципах организации местного самоуправления в единой системе публичной власти».»;</w:t>
      </w:r>
    </w:p>
    <w:p w:rsidR="00561EE5" w:rsidRDefault="00561EE5" w:rsidP="00561EE5">
      <w:pPr>
        <w:pStyle w:val="ConsPlusNormal1"/>
        <w:ind w:firstLine="709"/>
        <w:jc w:val="both"/>
        <w:rPr>
          <w:rFonts w:ascii="PT Astra Serif" w:hAnsi="PT Astra Serif"/>
          <w:sz w:val="28"/>
          <w:szCs w:val="28"/>
        </w:rPr>
      </w:pPr>
      <w:r>
        <w:rPr>
          <w:rFonts w:ascii="PT Astra Serif" w:hAnsi="PT Astra Serif"/>
          <w:sz w:val="28"/>
          <w:szCs w:val="28"/>
        </w:rPr>
        <w:t>59) в статье 81:</w:t>
      </w:r>
    </w:p>
    <w:p w:rsidR="00561EE5" w:rsidRDefault="00561EE5" w:rsidP="00561EE5">
      <w:pPr>
        <w:pStyle w:val="ConsPlusDocList1"/>
        <w:ind w:firstLine="709"/>
        <w:jc w:val="both"/>
        <w:rPr>
          <w:rFonts w:ascii="PT Astra Serif" w:hAnsi="PT Astra Serif" w:cs="Times New Roman"/>
          <w:sz w:val="28"/>
          <w:szCs w:val="28"/>
        </w:rPr>
      </w:pPr>
      <w:r>
        <w:rPr>
          <w:rFonts w:ascii="PT Astra Serif" w:hAnsi="PT Astra Serif"/>
          <w:sz w:val="28"/>
          <w:szCs w:val="28"/>
        </w:rPr>
        <w:t xml:space="preserve">а) в части 1 слова «Об </w:t>
      </w:r>
      <w:r>
        <w:rPr>
          <w:rFonts w:ascii="PT Astra Serif" w:hAnsi="PT Astra Serif" w:cs="Times New Roman"/>
          <w:sz w:val="28"/>
          <w:szCs w:val="28"/>
        </w:rPr>
        <w:t>общих принципах организации местного самоуправления в Российской Федерации» заменить словами «Об общих принципах организации местного самоуправления в единой системе публичной власти»;</w:t>
      </w:r>
    </w:p>
    <w:p w:rsidR="00561EE5" w:rsidRDefault="00561EE5" w:rsidP="00561EE5">
      <w:pPr>
        <w:pStyle w:val="ConsPlusDocList1"/>
        <w:ind w:firstLine="709"/>
        <w:jc w:val="both"/>
        <w:rPr>
          <w:rFonts w:ascii="PT Astra Serif" w:hAnsi="PT Astra Serif" w:cs="Times New Roman"/>
          <w:sz w:val="28"/>
          <w:szCs w:val="28"/>
        </w:rPr>
      </w:pPr>
      <w:r>
        <w:rPr>
          <w:rFonts w:ascii="PT Astra Serif" w:hAnsi="PT Astra Serif" w:cs="Times New Roman"/>
          <w:sz w:val="28"/>
          <w:szCs w:val="28"/>
        </w:rPr>
        <w:t>б) в части 2:</w:t>
      </w:r>
    </w:p>
    <w:p w:rsidR="00561EE5" w:rsidRDefault="00561EE5" w:rsidP="00561EE5">
      <w:pPr>
        <w:pStyle w:val="ConsPlusDocList1"/>
        <w:ind w:firstLine="709"/>
        <w:jc w:val="both"/>
        <w:rPr>
          <w:rFonts w:ascii="PT Astra Serif" w:hAnsi="PT Astra Serif"/>
          <w:sz w:val="28"/>
          <w:szCs w:val="28"/>
        </w:rPr>
      </w:pPr>
      <w:r>
        <w:rPr>
          <w:rFonts w:ascii="PT Astra Serif" w:hAnsi="PT Astra Serif" w:cs="Times New Roman"/>
          <w:sz w:val="28"/>
          <w:szCs w:val="28"/>
        </w:rPr>
        <w:t xml:space="preserve">в пункте 1 слова «статьи </w:t>
      </w:r>
      <w:r>
        <w:rPr>
          <w:rFonts w:ascii="PT Astra Serif" w:hAnsi="PT Astra Serif"/>
          <w:sz w:val="28"/>
          <w:szCs w:val="28"/>
        </w:rPr>
        <w:t xml:space="preserve">75 Федерального закона «Об общих принципах организации местного самоуправления в Российской Федерации» заменить словами «статьи 38 Федерального закона «Об общих принципах организации </w:t>
      </w:r>
      <w:r>
        <w:rPr>
          <w:rFonts w:ascii="PT Astra Serif" w:hAnsi="PT Astra Serif"/>
          <w:sz w:val="28"/>
          <w:szCs w:val="28"/>
        </w:rPr>
        <w:lastRenderedPageBreak/>
        <w:t>местного самоуправления в единой системе публичной власти»;</w:t>
      </w:r>
    </w:p>
    <w:p w:rsidR="00561EE5" w:rsidRDefault="00561EE5" w:rsidP="00561EE5">
      <w:pPr>
        <w:pStyle w:val="ConsPlusDocList1"/>
        <w:ind w:firstLine="709"/>
        <w:jc w:val="both"/>
        <w:rPr>
          <w:rFonts w:ascii="PT Astra Serif" w:hAnsi="PT Astra Serif"/>
          <w:sz w:val="28"/>
          <w:szCs w:val="28"/>
        </w:rPr>
      </w:pPr>
      <w:r>
        <w:rPr>
          <w:rFonts w:ascii="PT Astra Serif" w:hAnsi="PT Astra Serif" w:cs="Times New Roman"/>
          <w:sz w:val="28"/>
          <w:szCs w:val="28"/>
        </w:rPr>
        <w:t>в пункте 2 слова «местного значения» заменить словами «непосредственного обеспечения жизнедеятельности населения», слова «</w:t>
      </w:r>
      <w:r>
        <w:rPr>
          <w:rFonts w:ascii="PT Astra Serif" w:hAnsi="PT Astra Serif"/>
          <w:sz w:val="28"/>
          <w:szCs w:val="28"/>
        </w:rPr>
        <w:t>Об общих принципах организации местного самоуправления в Российской Федерации», иными» заменить словами «Об общих принципах организации местного самоуправления в единой системе публичной власти», другими»;</w:t>
      </w:r>
    </w:p>
    <w:p w:rsidR="00561EE5" w:rsidRDefault="00561EE5" w:rsidP="00561EE5">
      <w:pPr>
        <w:pStyle w:val="ConsPlusDocList1"/>
        <w:ind w:firstLine="709"/>
        <w:jc w:val="both"/>
        <w:rPr>
          <w:rFonts w:ascii="PT Astra Serif" w:hAnsi="PT Astra Serif"/>
          <w:sz w:val="28"/>
          <w:szCs w:val="28"/>
        </w:rPr>
      </w:pPr>
      <w:r>
        <w:rPr>
          <w:rFonts w:ascii="PT Astra Serif" w:hAnsi="PT Astra Serif"/>
          <w:sz w:val="28"/>
          <w:szCs w:val="28"/>
        </w:rPr>
        <w:t>пункт 4 изложить в следующей редакции: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«Об общих принципах организации местного самоуправления в единой системе публичной власти»;»;</w:t>
      </w:r>
    </w:p>
    <w:p w:rsidR="00561EE5" w:rsidRDefault="00561EE5" w:rsidP="00561EE5">
      <w:pPr>
        <w:pStyle w:val="ConsPlusDocList1"/>
        <w:ind w:firstLine="709"/>
        <w:jc w:val="both"/>
        <w:rPr>
          <w:rFonts w:ascii="PT Astra Serif" w:hAnsi="PT Astra Serif" w:cs="Times New Roman"/>
          <w:sz w:val="28"/>
          <w:szCs w:val="28"/>
        </w:rPr>
      </w:pPr>
      <w:r>
        <w:rPr>
          <w:rFonts w:ascii="PT Astra Serif" w:hAnsi="PT Astra Serif" w:cs="Times New Roman"/>
          <w:sz w:val="28"/>
          <w:szCs w:val="28"/>
        </w:rPr>
        <w:t>пункт 4</w:t>
      </w:r>
      <w:r>
        <w:rPr>
          <w:rFonts w:ascii="PT Astra Serif" w:hAnsi="PT Astra Serif" w:cs="Times New Roman"/>
          <w:sz w:val="28"/>
          <w:szCs w:val="28"/>
          <w:vertAlign w:val="superscript"/>
        </w:rPr>
        <w:t>1</w:t>
      </w:r>
      <w:r>
        <w:rPr>
          <w:rFonts w:ascii="PT Astra Serif" w:hAnsi="PT Astra Serif" w:cs="Times New Roman"/>
          <w:sz w:val="28"/>
          <w:szCs w:val="28"/>
        </w:rPr>
        <w:t xml:space="preserve"> признать утратившим силу;</w:t>
      </w:r>
    </w:p>
    <w:p w:rsidR="00561EE5" w:rsidRDefault="00561EE5" w:rsidP="00561EE5">
      <w:pPr>
        <w:pStyle w:val="ac"/>
        <w:ind w:firstLine="709"/>
        <w:jc w:val="both"/>
        <w:rPr>
          <w:rFonts w:ascii="PT Astra Serif" w:hAnsi="PT Astra Serif" w:cs="Times New Roman"/>
          <w:szCs w:val="28"/>
        </w:rPr>
      </w:pPr>
      <w:r>
        <w:rPr>
          <w:rFonts w:ascii="PT Astra Serif" w:hAnsi="PT Astra Serif"/>
          <w:szCs w:val="28"/>
        </w:rPr>
        <w:t>дополнить пунктом 6 следующего содержания:</w:t>
      </w:r>
    </w:p>
    <w:p w:rsidR="00561EE5" w:rsidRDefault="00561EE5" w:rsidP="00561EE5">
      <w:pPr>
        <w:pStyle w:val="ac"/>
        <w:ind w:firstLine="709"/>
        <w:jc w:val="both"/>
        <w:rPr>
          <w:rFonts w:ascii="PT Astra Serif" w:hAnsi="PT Astra Serif"/>
          <w:szCs w:val="28"/>
        </w:rPr>
      </w:pPr>
      <w:r>
        <w:rPr>
          <w:rFonts w:ascii="PT Astra Serif" w:hAnsi="PT Astra Serif"/>
          <w:szCs w:val="28"/>
        </w:rPr>
        <w:t>«6) систематическое не достижение показателей эффективности деятельности органов местного самоуправления.»;</w:t>
      </w:r>
    </w:p>
    <w:p w:rsidR="00561EE5" w:rsidRDefault="00561EE5" w:rsidP="00561EE5">
      <w:pPr>
        <w:pStyle w:val="ac"/>
        <w:ind w:firstLine="709"/>
        <w:jc w:val="both"/>
        <w:rPr>
          <w:rFonts w:ascii="PT Astra Serif" w:hAnsi="PT Astra Serif"/>
          <w:szCs w:val="28"/>
        </w:rPr>
      </w:pPr>
      <w:r>
        <w:rPr>
          <w:rFonts w:ascii="PT Astra Serif" w:hAnsi="PT Astra Serif"/>
          <w:szCs w:val="28"/>
        </w:rPr>
        <w:t>в) часть 3 изложить в следующей редакции:</w:t>
      </w:r>
    </w:p>
    <w:p w:rsidR="00561EE5" w:rsidRDefault="00561EE5" w:rsidP="00561EE5">
      <w:pPr>
        <w:pStyle w:val="ac"/>
        <w:ind w:firstLine="709"/>
        <w:jc w:val="both"/>
        <w:rPr>
          <w:rFonts w:ascii="PT Astra Serif" w:hAnsi="PT Astra Serif"/>
          <w:szCs w:val="28"/>
        </w:rPr>
      </w:pPr>
      <w:r>
        <w:rPr>
          <w:rFonts w:ascii="PT Astra Serif" w:hAnsi="PT Astra Serif"/>
          <w:szCs w:val="28"/>
        </w:rPr>
        <w:t>«3. Инициатива депутатов Городской Думы, Губернатора Ульяновской области об удалении Главы города в отставку оформляется, вносится и рассматривается в порядке, предусмотренном статьёй 21 Федерального закона «Об общих принципах организации местного самоуправления в единой системе публичной власти».»;</w:t>
      </w:r>
    </w:p>
    <w:p w:rsidR="00561EE5" w:rsidRDefault="00561EE5" w:rsidP="00561EE5">
      <w:pPr>
        <w:autoSpaceDE w:val="0"/>
        <w:autoSpaceDN w:val="0"/>
        <w:adjustRightInd w:val="0"/>
        <w:ind w:firstLine="709"/>
        <w:jc w:val="both"/>
        <w:rPr>
          <w:rFonts w:ascii="PT Astra Serif" w:hAnsi="PT Astra Serif"/>
          <w:sz w:val="28"/>
          <w:szCs w:val="28"/>
        </w:rPr>
      </w:pPr>
      <w:r>
        <w:rPr>
          <w:rFonts w:ascii="PT Astra Serif" w:hAnsi="PT Astra Serif"/>
          <w:sz w:val="28"/>
          <w:szCs w:val="28"/>
        </w:rPr>
        <w:t xml:space="preserve">60) в главе 16: </w:t>
      </w:r>
    </w:p>
    <w:p w:rsidR="00561EE5" w:rsidRDefault="00561EE5" w:rsidP="00561EE5">
      <w:pPr>
        <w:autoSpaceDE w:val="0"/>
        <w:autoSpaceDN w:val="0"/>
        <w:adjustRightInd w:val="0"/>
        <w:ind w:firstLine="709"/>
        <w:jc w:val="both"/>
        <w:rPr>
          <w:rFonts w:ascii="PT Astra Serif" w:hAnsi="PT Astra Serif"/>
          <w:sz w:val="28"/>
          <w:szCs w:val="28"/>
        </w:rPr>
      </w:pPr>
      <w:r>
        <w:rPr>
          <w:rFonts w:ascii="PT Astra Serif" w:hAnsi="PT Astra Serif"/>
          <w:sz w:val="28"/>
          <w:szCs w:val="28"/>
        </w:rPr>
        <w:t>а) наименование изложить в следующей редакции:</w:t>
      </w:r>
    </w:p>
    <w:p w:rsidR="00561EE5" w:rsidRDefault="00561EE5" w:rsidP="00561EE5">
      <w:pPr>
        <w:autoSpaceDE w:val="0"/>
        <w:autoSpaceDN w:val="0"/>
        <w:adjustRightInd w:val="0"/>
        <w:jc w:val="center"/>
        <w:rPr>
          <w:rFonts w:ascii="PT Astra Serif" w:hAnsi="PT Astra Serif"/>
          <w:sz w:val="28"/>
          <w:szCs w:val="28"/>
        </w:rPr>
      </w:pPr>
      <w:r>
        <w:rPr>
          <w:rFonts w:ascii="PT Astra Serif" w:hAnsi="PT Astra Serif"/>
          <w:sz w:val="28"/>
          <w:szCs w:val="28"/>
        </w:rPr>
        <w:t>«Глава 16. Переходные положения»;</w:t>
      </w:r>
    </w:p>
    <w:p w:rsidR="00561EE5" w:rsidRDefault="00561EE5" w:rsidP="00561EE5">
      <w:pPr>
        <w:autoSpaceDE w:val="0"/>
        <w:autoSpaceDN w:val="0"/>
        <w:adjustRightInd w:val="0"/>
        <w:ind w:firstLine="709"/>
        <w:jc w:val="both"/>
        <w:rPr>
          <w:rFonts w:ascii="PT Astra Serif" w:hAnsi="PT Astra Serif"/>
          <w:sz w:val="28"/>
          <w:szCs w:val="28"/>
        </w:rPr>
      </w:pPr>
      <w:r>
        <w:rPr>
          <w:rFonts w:ascii="PT Astra Serif" w:hAnsi="PT Astra Serif"/>
          <w:sz w:val="28"/>
          <w:szCs w:val="28"/>
        </w:rPr>
        <w:t xml:space="preserve">б) дополнить статьёй 84 следующего содержания:  </w:t>
      </w:r>
    </w:p>
    <w:p w:rsidR="00561EE5" w:rsidRDefault="00561EE5" w:rsidP="00561EE5">
      <w:pPr>
        <w:autoSpaceDE w:val="0"/>
        <w:autoSpaceDN w:val="0"/>
        <w:adjustRightInd w:val="0"/>
        <w:ind w:firstLine="709"/>
        <w:jc w:val="both"/>
        <w:rPr>
          <w:rFonts w:ascii="PT Astra Serif" w:hAnsi="PT Astra Serif"/>
          <w:sz w:val="28"/>
          <w:szCs w:val="28"/>
        </w:rPr>
      </w:pPr>
      <w:r>
        <w:rPr>
          <w:rFonts w:ascii="PT Astra Serif" w:hAnsi="PT Astra Serif"/>
          <w:sz w:val="28"/>
          <w:szCs w:val="28"/>
        </w:rPr>
        <w:t xml:space="preserve">«Статья 84. Переходные положения в сфере дополнительного пенсионного обеспечения лиц, замещавших муниципальные должности в муниципальном образовании «город Ульяновск» </w:t>
      </w:r>
    </w:p>
    <w:p w:rsidR="00561EE5" w:rsidRDefault="00561EE5" w:rsidP="00561EE5">
      <w:pPr>
        <w:autoSpaceDE w:val="0"/>
        <w:autoSpaceDN w:val="0"/>
        <w:adjustRightInd w:val="0"/>
        <w:ind w:firstLine="709"/>
        <w:jc w:val="both"/>
        <w:rPr>
          <w:rFonts w:ascii="PT Astra Serif" w:hAnsi="PT Astra Serif"/>
          <w:sz w:val="28"/>
          <w:szCs w:val="28"/>
        </w:rPr>
      </w:pPr>
    </w:p>
    <w:p w:rsidR="00561EE5" w:rsidRDefault="00561EE5" w:rsidP="00561EE5">
      <w:pPr>
        <w:autoSpaceDE w:val="0"/>
        <w:autoSpaceDN w:val="0"/>
        <w:adjustRightInd w:val="0"/>
        <w:ind w:firstLine="709"/>
        <w:jc w:val="both"/>
        <w:rPr>
          <w:rFonts w:ascii="PT Astra Serif" w:hAnsi="PT Astra Serif"/>
          <w:sz w:val="28"/>
          <w:szCs w:val="28"/>
        </w:rPr>
      </w:pPr>
      <w:r>
        <w:rPr>
          <w:rFonts w:ascii="PT Astra Serif" w:hAnsi="PT Astra Serif"/>
          <w:sz w:val="28"/>
          <w:szCs w:val="28"/>
        </w:rPr>
        <w:t>1. За лицами, замещавшими муниципальные должности на постоянной основе, которым до дня вступления в силу Федерального закона «Об общих принципах организации местного самоуправления в единой системе публичной власти» назначено дополнительное пенсионное обеспечение в видах и размерах, предусмотренных нормативными правовыми актами муниципального образования «город Ульяновск», действовавшими на день назначения соответствующего дополнительного пенсионного обеспечения, сохраняется право получения указанного обеспечения в установленном виде и размере, в том числе право на его перерасчёт в порядке, установленном настоящим Уставом.</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2. Лица, которые замещали муниципальные должности на постоянной основе и приобрели право на дополнительное пенсионное обеспечение до дня вступления в силу Федерального закона «Об общих принципах организации местного самоуправления в единой системе публичной власти», указанные в пунктах 5 – 6</w:t>
      </w:r>
      <w:r>
        <w:rPr>
          <w:rFonts w:ascii="PT Astra Serif" w:hAnsi="PT Astra Serif"/>
          <w:sz w:val="28"/>
          <w:szCs w:val="28"/>
          <w:vertAlign w:val="superscript"/>
        </w:rPr>
        <w:t>1</w:t>
      </w:r>
      <w:r>
        <w:rPr>
          <w:rFonts w:ascii="PT Astra Serif" w:hAnsi="PT Astra Serif"/>
          <w:sz w:val="28"/>
          <w:szCs w:val="28"/>
        </w:rPr>
        <w:t xml:space="preserve"> Положения о порядке установления, выплаты и перерасчёта ежемесячной доплаты к страховой пенсии лицам, замещавшим муниципальные </w:t>
      </w:r>
      <w:r>
        <w:rPr>
          <w:rFonts w:ascii="PT Astra Serif" w:hAnsi="PT Astra Serif"/>
          <w:sz w:val="28"/>
          <w:szCs w:val="28"/>
        </w:rPr>
        <w:lastRenderedPageBreak/>
        <w:t xml:space="preserve">должности, ежемесячной пенсии за выслугу лет лицам, замещавшим должности муниципальной службы в органах местного самоуправления муниципального образования «город Ульяновск», Ульяновской городской избирательной комиссии, утверждённым решением Ульяновской Городской Думы от 28.12.2011 № 242 «Об утверждении Положения о порядке установления, выплаты и перерасчёта ежемесячной доплаты к страховой пенсии лицам, замещавшим муниципальные должности, ежемесячной пенсии за выслугу лет лицам, замещавшим должности муниципальной службы в органах местного самоуправления муниципального образования «город Ульяновск», Ульяновской городской избирательной комиссии», сохраняют право на дополнительное пенсионное обеспечение в виде доплаты к пенсии на условиях и в размере, установленных указанными пунктами названного Положения.». </w:t>
      </w:r>
    </w:p>
    <w:p w:rsidR="00561EE5" w:rsidRDefault="00561EE5" w:rsidP="00561EE5">
      <w:pPr>
        <w:pStyle w:val="ac"/>
        <w:ind w:firstLine="709"/>
        <w:jc w:val="both"/>
        <w:rPr>
          <w:rFonts w:ascii="PT Astra Serif" w:hAnsi="PT Astra Serif"/>
          <w:szCs w:val="28"/>
        </w:rPr>
      </w:pPr>
    </w:p>
    <w:p w:rsidR="00561EE5" w:rsidRDefault="00561EE5" w:rsidP="00561EE5">
      <w:pPr>
        <w:pStyle w:val="ConsPlusNormal"/>
        <w:spacing w:line="0" w:lineRule="atLeast"/>
        <w:ind w:firstLine="709"/>
        <w:jc w:val="both"/>
        <w:rPr>
          <w:rFonts w:ascii="PT Astra Serif" w:hAnsi="PT Astra Serif"/>
          <w:b/>
          <w:sz w:val="28"/>
          <w:szCs w:val="28"/>
        </w:rPr>
      </w:pPr>
      <w:r>
        <w:rPr>
          <w:rFonts w:ascii="PT Astra Serif" w:hAnsi="PT Astra Serif"/>
          <w:b/>
          <w:sz w:val="28"/>
          <w:szCs w:val="28"/>
        </w:rPr>
        <w:t>Статья 2</w:t>
      </w:r>
    </w:p>
    <w:p w:rsidR="00561EE5" w:rsidRDefault="00561EE5" w:rsidP="00561EE5">
      <w:pPr>
        <w:pStyle w:val="ConsPlusNormal"/>
        <w:spacing w:line="0" w:lineRule="atLeast"/>
        <w:ind w:firstLine="709"/>
        <w:jc w:val="both"/>
        <w:rPr>
          <w:rFonts w:ascii="PT Astra Serif" w:hAnsi="PT Astra Serif"/>
          <w:b/>
          <w:sz w:val="28"/>
          <w:szCs w:val="28"/>
        </w:rPr>
      </w:pP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1. Настоящее решение подлежит официальному опубликованию в газете «Ульяновск сегодня» после его государственной регистрации и вступает в силу на следующий день после дня его официального опубликования, за исключением положений, указанных в частях 2 и 3 настоящей статьи.</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2. Пункт 5 и подпункт «а» пункта 41 части 2 настоящего решения вступают в силу на следующий день после дня официального опубликования настоящего решения в газете «Ульяновск сегодня», произведённого после его государственной регистрации, но не ранее 01 сентября 2026 года.</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3. Пункты 6, 7, 8 (в отношении признания утратившей силу части 1 статьи 5 Устава муниципального образования «город Ульяновск»), пункт 42 и подпункт «в» пункта 50 части 2 статьи 1 настоящего решения вступают в силу с 01 января 2028 года.</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 xml:space="preserve">4. Статьи 3, 4 и часть 1 статьи 5 Устава муниципального образования «город Ульяновск», принятого решением Ульяновской Городской Думы от 23.09.2014 № 119 «О принятии Устава муниципального образования «город Ульяновск», утрачивают силу с 01 января 2028 года. </w:t>
      </w: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p>
    <w:p w:rsidR="00561EE5" w:rsidRDefault="00561EE5" w:rsidP="00561EE5">
      <w:pPr>
        <w:pStyle w:val="ab"/>
        <w:spacing w:before="0" w:beforeAutospacing="0" w:after="0" w:afterAutospacing="0" w:line="288" w:lineRule="atLeast"/>
        <w:ind w:firstLine="709"/>
        <w:jc w:val="both"/>
        <w:rPr>
          <w:rFonts w:ascii="PT Astra Serif" w:hAnsi="PT Astra Serif"/>
          <w:sz w:val="28"/>
          <w:szCs w:val="28"/>
        </w:rPr>
      </w:pPr>
      <w:r>
        <w:rPr>
          <w:rFonts w:ascii="PT Astra Serif" w:hAnsi="PT Astra Serif"/>
          <w:sz w:val="28"/>
          <w:szCs w:val="28"/>
        </w:rPr>
        <w:t xml:space="preserve"> </w:t>
      </w:r>
    </w:p>
    <w:p w:rsidR="00561EE5" w:rsidRDefault="00561EE5" w:rsidP="00561EE5">
      <w:pPr>
        <w:pStyle w:val="ConsPlusNormal"/>
        <w:spacing w:line="0" w:lineRule="atLeast"/>
        <w:jc w:val="both"/>
        <w:rPr>
          <w:rFonts w:ascii="PT Astra Serif" w:hAnsi="PT Astra Serif"/>
          <w:sz w:val="28"/>
          <w:szCs w:val="28"/>
        </w:rPr>
      </w:pPr>
    </w:p>
    <w:p w:rsidR="00561EE5" w:rsidRDefault="00561EE5" w:rsidP="00561EE5">
      <w:pPr>
        <w:pStyle w:val="ConsPlusNormal"/>
        <w:spacing w:line="0" w:lineRule="atLeast"/>
        <w:jc w:val="both"/>
        <w:rPr>
          <w:rFonts w:ascii="PT Astra Serif" w:hAnsi="PT Astra Serif"/>
          <w:b/>
          <w:sz w:val="28"/>
          <w:szCs w:val="28"/>
        </w:rPr>
      </w:pPr>
      <w:r>
        <w:rPr>
          <w:rFonts w:ascii="PT Astra Serif" w:hAnsi="PT Astra Serif"/>
          <w:b/>
          <w:color w:val="000000"/>
          <w:sz w:val="28"/>
          <w:szCs w:val="28"/>
        </w:rPr>
        <w:t xml:space="preserve">Главы города Ульяновска                                                              </w:t>
      </w:r>
      <w:proofErr w:type="spellStart"/>
      <w:r>
        <w:rPr>
          <w:rFonts w:ascii="PT Astra Serif" w:hAnsi="PT Astra Serif"/>
          <w:b/>
          <w:color w:val="000000"/>
          <w:sz w:val="28"/>
          <w:szCs w:val="28"/>
        </w:rPr>
        <w:t>А.Е.Болдакин</w:t>
      </w:r>
      <w:proofErr w:type="spellEnd"/>
    </w:p>
    <w:p w:rsidR="00561EE5" w:rsidRDefault="00561EE5" w:rsidP="00561EE5">
      <w:pPr>
        <w:suppressAutoHyphens/>
        <w:autoSpaceDE w:val="0"/>
        <w:jc w:val="both"/>
        <w:rPr>
          <w:rFonts w:ascii="PT Astra Serif" w:eastAsia="Arial" w:hAnsi="PT Astra Serif"/>
          <w:b/>
          <w:bCs/>
          <w:sz w:val="28"/>
          <w:szCs w:val="28"/>
          <w:lang w:eastAsia="ar-SA"/>
        </w:rPr>
      </w:pPr>
    </w:p>
    <w:p w:rsidR="00561EE5" w:rsidRDefault="00561EE5" w:rsidP="00561EE5">
      <w:pPr>
        <w:suppressAutoHyphens/>
        <w:autoSpaceDE w:val="0"/>
        <w:jc w:val="both"/>
        <w:rPr>
          <w:rFonts w:ascii="PT Astra Serif" w:eastAsia="Arial" w:hAnsi="PT Astra Serif"/>
          <w:b/>
          <w:bCs/>
          <w:sz w:val="28"/>
          <w:szCs w:val="28"/>
          <w:lang w:eastAsia="ar-SA"/>
        </w:rPr>
      </w:pPr>
    </w:p>
    <w:p w:rsidR="00561EE5" w:rsidRDefault="00561EE5" w:rsidP="00561EE5">
      <w:pPr>
        <w:suppressAutoHyphens/>
        <w:autoSpaceDE w:val="0"/>
        <w:jc w:val="both"/>
        <w:rPr>
          <w:rFonts w:ascii="PT Astra Serif" w:eastAsia="Arial" w:hAnsi="PT Astra Serif" w:cs="Arial"/>
          <w:b/>
          <w:sz w:val="28"/>
          <w:szCs w:val="28"/>
        </w:rPr>
      </w:pPr>
      <w:r>
        <w:rPr>
          <w:rFonts w:ascii="PT Astra Serif" w:eastAsia="Arial" w:hAnsi="PT Astra Serif" w:cs="Arial"/>
          <w:b/>
          <w:sz w:val="28"/>
          <w:szCs w:val="28"/>
        </w:rPr>
        <w:t>Председатель Ульяновской</w:t>
      </w:r>
    </w:p>
    <w:p w:rsidR="00561EE5" w:rsidRDefault="00561EE5" w:rsidP="00561EE5">
      <w:pPr>
        <w:suppressAutoHyphens/>
        <w:autoSpaceDE w:val="0"/>
        <w:jc w:val="both"/>
        <w:rPr>
          <w:rFonts w:ascii="PT Astra Serif" w:hAnsi="PT Astra Serif"/>
          <w:b/>
        </w:rPr>
      </w:pPr>
      <w:r>
        <w:rPr>
          <w:rFonts w:ascii="PT Astra Serif" w:eastAsia="Arial" w:hAnsi="PT Astra Serif" w:cs="Arial"/>
          <w:b/>
          <w:sz w:val="28"/>
          <w:szCs w:val="28"/>
        </w:rPr>
        <w:t xml:space="preserve">Городской Думы                                                                               </w:t>
      </w:r>
      <w:proofErr w:type="spellStart"/>
      <w:r>
        <w:rPr>
          <w:rFonts w:ascii="PT Astra Serif" w:eastAsia="Arial" w:hAnsi="PT Astra Serif" w:cs="Arial"/>
          <w:b/>
          <w:sz w:val="28"/>
          <w:szCs w:val="28"/>
        </w:rPr>
        <w:t>И.В.Ножечкин</w:t>
      </w:r>
      <w:proofErr w:type="spellEnd"/>
    </w:p>
    <w:p w:rsidR="00561EE5" w:rsidRPr="000A6415" w:rsidRDefault="00A47B79" w:rsidP="00561EE5">
      <w:pPr>
        <w:jc w:val="right"/>
        <w:rPr>
          <w:rFonts w:ascii="PT Astra Serif" w:hAnsi="PT Astra Serif"/>
          <w:sz w:val="27"/>
          <w:szCs w:val="27"/>
        </w:rPr>
      </w:pPr>
      <w:r w:rsidRPr="000A6415">
        <w:rPr>
          <w:rFonts w:ascii="PT Astra Serif" w:hAnsi="PT Astra Serif"/>
          <w:color w:val="FFFFFF"/>
          <w:sz w:val="28"/>
          <w:szCs w:val="28"/>
        </w:rPr>
        <w:t xml:space="preserve">а </w:t>
      </w:r>
    </w:p>
    <w:p w:rsidR="000A6415" w:rsidRPr="000A6415" w:rsidRDefault="000A6415" w:rsidP="000A6415">
      <w:pPr>
        <w:rPr>
          <w:rFonts w:ascii="PT Astra Serif" w:hAnsi="PT Astra Serif"/>
          <w:color w:val="FFFFFF"/>
          <w:sz w:val="28"/>
          <w:szCs w:val="28"/>
        </w:rPr>
      </w:pPr>
    </w:p>
    <w:sectPr w:rsidR="000A6415" w:rsidRPr="000A6415" w:rsidSect="009D50A7">
      <w:headerReference w:type="default" r:id="rId35"/>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C9F" w:rsidRDefault="00FB3C9F" w:rsidP="00327A5E">
      <w:r>
        <w:separator/>
      </w:r>
    </w:p>
  </w:endnote>
  <w:endnote w:type="continuationSeparator" w:id="0">
    <w:p w:rsidR="00FB3C9F" w:rsidRDefault="00FB3C9F" w:rsidP="00327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C9F" w:rsidRDefault="00FB3C9F" w:rsidP="00327A5E">
      <w:r>
        <w:separator/>
      </w:r>
    </w:p>
  </w:footnote>
  <w:footnote w:type="continuationSeparator" w:id="0">
    <w:p w:rsidR="00FB3C9F" w:rsidRDefault="00FB3C9F" w:rsidP="00327A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399428"/>
      <w:docPartObj>
        <w:docPartGallery w:val="Page Numbers (Top of Page)"/>
        <w:docPartUnique/>
      </w:docPartObj>
    </w:sdtPr>
    <w:sdtContent>
      <w:p w:rsidR="009D50A7" w:rsidRDefault="009D50A7">
        <w:pPr>
          <w:pStyle w:val="a6"/>
          <w:jc w:val="center"/>
        </w:pPr>
        <w:r>
          <w:fldChar w:fldCharType="begin"/>
        </w:r>
        <w:r>
          <w:instrText>PAGE   \* MERGEFORMAT</w:instrText>
        </w:r>
        <w:r>
          <w:fldChar w:fldCharType="separate"/>
        </w:r>
        <w:r>
          <w:rPr>
            <w:noProof/>
          </w:rPr>
          <w:t>2</w:t>
        </w:r>
        <w:r>
          <w:fldChar w:fldCharType="end"/>
        </w:r>
      </w:p>
    </w:sdtContent>
  </w:sdt>
  <w:p w:rsidR="009D50A7" w:rsidRDefault="009D50A7">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5406695"/>
      <w:docPartObj>
        <w:docPartGallery w:val="Page Numbers (Top of Page)"/>
        <w:docPartUnique/>
      </w:docPartObj>
    </w:sdtPr>
    <w:sdtContent>
      <w:p w:rsidR="009D50A7" w:rsidRDefault="009D50A7">
        <w:pPr>
          <w:pStyle w:val="a6"/>
          <w:jc w:val="center"/>
        </w:pPr>
        <w:r>
          <w:fldChar w:fldCharType="begin"/>
        </w:r>
        <w:r>
          <w:instrText>PAGE   \* MERGEFORMAT</w:instrText>
        </w:r>
        <w:r>
          <w:fldChar w:fldCharType="separate"/>
        </w:r>
        <w:r>
          <w:rPr>
            <w:noProof/>
          </w:rPr>
          <w:t>38</w:t>
        </w:r>
        <w:r>
          <w:fldChar w:fldCharType="end"/>
        </w:r>
      </w:p>
    </w:sdtContent>
  </w:sdt>
  <w:p w:rsidR="009D50A7" w:rsidRDefault="009D50A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D35"/>
    <w:rsid w:val="000073C4"/>
    <w:rsid w:val="0001203E"/>
    <w:rsid w:val="00023F14"/>
    <w:rsid w:val="000A6415"/>
    <w:rsid w:val="00111301"/>
    <w:rsid w:val="0011445D"/>
    <w:rsid w:val="001267A3"/>
    <w:rsid w:val="0014333D"/>
    <w:rsid w:val="00154366"/>
    <w:rsid w:val="0019527F"/>
    <w:rsid w:val="001C1FC7"/>
    <w:rsid w:val="001D75F3"/>
    <w:rsid w:val="002006A2"/>
    <w:rsid w:val="00227F00"/>
    <w:rsid w:val="00276B71"/>
    <w:rsid w:val="002B4FF3"/>
    <w:rsid w:val="002B5894"/>
    <w:rsid w:val="002C6DC2"/>
    <w:rsid w:val="002F51AB"/>
    <w:rsid w:val="0032518B"/>
    <w:rsid w:val="00327A5E"/>
    <w:rsid w:val="00337BB5"/>
    <w:rsid w:val="00352345"/>
    <w:rsid w:val="0036364D"/>
    <w:rsid w:val="003B7F0E"/>
    <w:rsid w:val="003C0FDC"/>
    <w:rsid w:val="003C2CDB"/>
    <w:rsid w:val="003F0AD7"/>
    <w:rsid w:val="00407AF7"/>
    <w:rsid w:val="0046384E"/>
    <w:rsid w:val="004F1D35"/>
    <w:rsid w:val="004F5700"/>
    <w:rsid w:val="00537804"/>
    <w:rsid w:val="00544B39"/>
    <w:rsid w:val="00561EE5"/>
    <w:rsid w:val="005D2D62"/>
    <w:rsid w:val="005F7FAA"/>
    <w:rsid w:val="00611844"/>
    <w:rsid w:val="006326F9"/>
    <w:rsid w:val="006B0FD0"/>
    <w:rsid w:val="006C0B77"/>
    <w:rsid w:val="007927F7"/>
    <w:rsid w:val="007938AE"/>
    <w:rsid w:val="007C48B5"/>
    <w:rsid w:val="007D174F"/>
    <w:rsid w:val="008242FF"/>
    <w:rsid w:val="00842187"/>
    <w:rsid w:val="00870751"/>
    <w:rsid w:val="00886FC3"/>
    <w:rsid w:val="00922C48"/>
    <w:rsid w:val="00930FFD"/>
    <w:rsid w:val="00945D62"/>
    <w:rsid w:val="00977081"/>
    <w:rsid w:val="009A7304"/>
    <w:rsid w:val="009C3545"/>
    <w:rsid w:val="009D2406"/>
    <w:rsid w:val="009D50A7"/>
    <w:rsid w:val="009E279B"/>
    <w:rsid w:val="00A47B79"/>
    <w:rsid w:val="00AA37AF"/>
    <w:rsid w:val="00AB7DDB"/>
    <w:rsid w:val="00AF2C96"/>
    <w:rsid w:val="00B45BC7"/>
    <w:rsid w:val="00B66825"/>
    <w:rsid w:val="00B854CF"/>
    <w:rsid w:val="00B915B7"/>
    <w:rsid w:val="00BD0C9A"/>
    <w:rsid w:val="00BF39A8"/>
    <w:rsid w:val="00C02E22"/>
    <w:rsid w:val="00C1224A"/>
    <w:rsid w:val="00C535E8"/>
    <w:rsid w:val="00CA2BA9"/>
    <w:rsid w:val="00CD5586"/>
    <w:rsid w:val="00D001FD"/>
    <w:rsid w:val="00D362C2"/>
    <w:rsid w:val="00D566B1"/>
    <w:rsid w:val="00D76986"/>
    <w:rsid w:val="00DB7BDF"/>
    <w:rsid w:val="00EA59DF"/>
    <w:rsid w:val="00EB4128"/>
    <w:rsid w:val="00EB7C3A"/>
    <w:rsid w:val="00EE4070"/>
    <w:rsid w:val="00EF58DC"/>
    <w:rsid w:val="00F12C76"/>
    <w:rsid w:val="00F2371F"/>
    <w:rsid w:val="00F53C59"/>
    <w:rsid w:val="00F6554F"/>
    <w:rsid w:val="00FA31BB"/>
    <w:rsid w:val="00FB3C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CE9EB8"/>
  <w15:docId w15:val="{342CA361-875B-4A34-AD84-357800E4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B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47B7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47B7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9C3545"/>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7B79"/>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A47B79"/>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semiHidden/>
    <w:rsid w:val="009C3545"/>
    <w:rPr>
      <w:rFonts w:asciiTheme="majorHAnsi" w:eastAsiaTheme="majorEastAsia" w:hAnsiTheme="majorHAnsi" w:cstheme="majorBidi"/>
      <w:color w:val="1F4D78" w:themeColor="accent1" w:themeShade="7F"/>
      <w:sz w:val="24"/>
      <w:szCs w:val="24"/>
      <w:lang w:eastAsia="ru-RU"/>
    </w:rPr>
  </w:style>
  <w:style w:type="paragraph" w:customStyle="1" w:styleId="ConsPlusNormal">
    <w:name w:val="ConsPlusNormal"/>
    <w:uiPriority w:val="99"/>
    <w:qFormat/>
    <w:rsid w:val="00A47B79"/>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uiPriority w:val="99"/>
    <w:rsid w:val="00A47B79"/>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3">
    <w:name w:val="TOC Heading"/>
    <w:basedOn w:val="1"/>
    <w:next w:val="a"/>
    <w:uiPriority w:val="39"/>
    <w:unhideWhenUsed/>
    <w:qFormat/>
    <w:rsid w:val="00A47B79"/>
    <w:pPr>
      <w:outlineLvl w:val="9"/>
    </w:pPr>
  </w:style>
  <w:style w:type="paragraph" w:styleId="a4">
    <w:name w:val="Balloon Text"/>
    <w:basedOn w:val="a"/>
    <w:link w:val="a5"/>
    <w:uiPriority w:val="99"/>
    <w:semiHidden/>
    <w:unhideWhenUsed/>
    <w:rsid w:val="007938AE"/>
    <w:rPr>
      <w:rFonts w:ascii="Segoe UI" w:hAnsi="Segoe UI" w:cs="Segoe UI"/>
      <w:sz w:val="18"/>
      <w:szCs w:val="18"/>
    </w:rPr>
  </w:style>
  <w:style w:type="character" w:customStyle="1" w:styleId="a5">
    <w:name w:val="Текст выноски Знак"/>
    <w:basedOn w:val="a0"/>
    <w:link w:val="a4"/>
    <w:uiPriority w:val="99"/>
    <w:semiHidden/>
    <w:rsid w:val="007938AE"/>
    <w:rPr>
      <w:rFonts w:ascii="Segoe UI" w:eastAsia="Times New Roman" w:hAnsi="Segoe UI" w:cs="Segoe UI"/>
      <w:sz w:val="18"/>
      <w:szCs w:val="18"/>
      <w:lang w:eastAsia="ru-RU"/>
    </w:rPr>
  </w:style>
  <w:style w:type="paragraph" w:styleId="a6">
    <w:name w:val="header"/>
    <w:basedOn w:val="a"/>
    <w:link w:val="a7"/>
    <w:uiPriority w:val="99"/>
    <w:unhideWhenUsed/>
    <w:rsid w:val="00327A5E"/>
    <w:pPr>
      <w:tabs>
        <w:tab w:val="center" w:pos="4677"/>
        <w:tab w:val="right" w:pos="9355"/>
      </w:tabs>
    </w:pPr>
  </w:style>
  <w:style w:type="character" w:customStyle="1" w:styleId="a7">
    <w:name w:val="Верхний колонтитул Знак"/>
    <w:basedOn w:val="a0"/>
    <w:link w:val="a6"/>
    <w:uiPriority w:val="99"/>
    <w:rsid w:val="00327A5E"/>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27A5E"/>
    <w:pPr>
      <w:tabs>
        <w:tab w:val="center" w:pos="4677"/>
        <w:tab w:val="right" w:pos="9355"/>
      </w:tabs>
    </w:pPr>
  </w:style>
  <w:style w:type="character" w:customStyle="1" w:styleId="a9">
    <w:name w:val="Нижний колонтитул Знак"/>
    <w:basedOn w:val="a0"/>
    <w:link w:val="a8"/>
    <w:uiPriority w:val="99"/>
    <w:rsid w:val="00327A5E"/>
    <w:rPr>
      <w:rFonts w:ascii="Times New Roman" w:eastAsia="Times New Roman" w:hAnsi="Times New Roman" w:cs="Times New Roman"/>
      <w:sz w:val="24"/>
      <w:szCs w:val="24"/>
      <w:lang w:eastAsia="ru-RU"/>
    </w:rPr>
  </w:style>
  <w:style w:type="character" w:styleId="aa">
    <w:name w:val="Hyperlink"/>
    <w:uiPriority w:val="99"/>
    <w:semiHidden/>
    <w:unhideWhenUsed/>
    <w:rsid w:val="002006A2"/>
    <w:rPr>
      <w:rFonts w:ascii="Times New Roman" w:hAnsi="Times New Roman" w:cs="Times New Roman" w:hint="default"/>
      <w:color w:val="0000FF"/>
      <w:u w:val="single"/>
    </w:rPr>
  </w:style>
  <w:style w:type="paragraph" w:styleId="ab">
    <w:name w:val="Normal (Web)"/>
    <w:basedOn w:val="a"/>
    <w:uiPriority w:val="99"/>
    <w:semiHidden/>
    <w:unhideWhenUsed/>
    <w:rsid w:val="002006A2"/>
    <w:pPr>
      <w:spacing w:before="100" w:beforeAutospacing="1" w:after="100" w:afterAutospacing="1"/>
    </w:pPr>
  </w:style>
  <w:style w:type="paragraph" w:styleId="ac">
    <w:name w:val="No Spacing"/>
    <w:uiPriority w:val="1"/>
    <w:qFormat/>
    <w:rsid w:val="00AA37AF"/>
    <w:pPr>
      <w:spacing w:after="0" w:line="240" w:lineRule="auto"/>
    </w:pPr>
    <w:rPr>
      <w:rFonts w:ascii="Times New Roman" w:hAnsi="Times New Roman"/>
      <w:sz w:val="28"/>
      <w:lang w:eastAsia="ru-RU"/>
    </w:rPr>
  </w:style>
  <w:style w:type="character" w:customStyle="1" w:styleId="ad">
    <w:name w:val="Текст примечания Знак"/>
    <w:basedOn w:val="a0"/>
    <w:link w:val="ae"/>
    <w:uiPriority w:val="99"/>
    <w:semiHidden/>
    <w:rsid w:val="00561EE5"/>
    <w:rPr>
      <w:rFonts w:ascii="Times New Roman" w:eastAsia="Times New Roman" w:hAnsi="Times New Roman" w:cs="Times New Roman"/>
      <w:sz w:val="20"/>
      <w:szCs w:val="20"/>
      <w:lang w:eastAsia="ru-RU"/>
    </w:rPr>
  </w:style>
  <w:style w:type="paragraph" w:styleId="ae">
    <w:name w:val="annotation text"/>
    <w:basedOn w:val="a"/>
    <w:link w:val="ad"/>
    <w:uiPriority w:val="99"/>
    <w:semiHidden/>
    <w:unhideWhenUsed/>
    <w:rsid w:val="00561EE5"/>
    <w:rPr>
      <w:sz w:val="20"/>
      <w:szCs w:val="20"/>
    </w:rPr>
  </w:style>
  <w:style w:type="character" w:customStyle="1" w:styleId="af">
    <w:name w:val="Тема примечания Знак"/>
    <w:basedOn w:val="ad"/>
    <w:link w:val="af0"/>
    <w:uiPriority w:val="99"/>
    <w:semiHidden/>
    <w:rsid w:val="00561EE5"/>
    <w:rPr>
      <w:rFonts w:ascii="Times New Roman" w:eastAsia="Times New Roman" w:hAnsi="Times New Roman" w:cs="Times New Roman"/>
      <w:b/>
      <w:bCs/>
      <w:sz w:val="20"/>
      <w:szCs w:val="20"/>
      <w:lang w:eastAsia="ru-RU"/>
    </w:rPr>
  </w:style>
  <w:style w:type="paragraph" w:styleId="af0">
    <w:name w:val="annotation subject"/>
    <w:basedOn w:val="ae"/>
    <w:next w:val="ae"/>
    <w:link w:val="af"/>
    <w:uiPriority w:val="99"/>
    <w:semiHidden/>
    <w:unhideWhenUsed/>
    <w:rsid w:val="00561EE5"/>
    <w:rPr>
      <w:b/>
      <w:bCs/>
    </w:rPr>
  </w:style>
  <w:style w:type="paragraph" w:customStyle="1" w:styleId="ConsPlusTitle1">
    <w:name w:val="ConsPlusTitle1"/>
    <w:uiPriority w:val="99"/>
    <w:rsid w:val="00561EE5"/>
    <w:pPr>
      <w:widowControl w:val="0"/>
      <w:autoSpaceDE w:val="0"/>
      <w:autoSpaceDN w:val="0"/>
      <w:spacing w:after="0" w:line="240" w:lineRule="auto"/>
    </w:pPr>
    <w:rPr>
      <w:rFonts w:ascii="Arial" w:eastAsia="Times New Roman" w:hAnsi="Arial" w:cs="Arial"/>
      <w:b/>
      <w:sz w:val="24"/>
      <w:lang w:eastAsia="ru-RU"/>
    </w:rPr>
  </w:style>
  <w:style w:type="paragraph" w:customStyle="1" w:styleId="ConsPlusNormal1">
    <w:name w:val="ConsPlusNormal1"/>
    <w:uiPriority w:val="99"/>
    <w:rsid w:val="00561EE5"/>
    <w:pPr>
      <w:widowControl w:val="0"/>
      <w:autoSpaceDE w:val="0"/>
      <w:autoSpaceDN w:val="0"/>
      <w:spacing w:after="0" w:line="240" w:lineRule="auto"/>
    </w:pPr>
    <w:rPr>
      <w:rFonts w:ascii="Times New Roman" w:eastAsia="Times New Roman" w:hAnsi="Times New Roman" w:cs="Times New Roman"/>
      <w:sz w:val="24"/>
      <w:lang w:eastAsia="ru-RU"/>
    </w:rPr>
  </w:style>
  <w:style w:type="paragraph" w:customStyle="1" w:styleId="ConsPlusTitlePage1">
    <w:name w:val="ConsPlusTitlePage1"/>
    <w:uiPriority w:val="99"/>
    <w:rsid w:val="00561EE5"/>
    <w:pPr>
      <w:widowControl w:val="0"/>
      <w:autoSpaceDE w:val="0"/>
      <w:autoSpaceDN w:val="0"/>
      <w:spacing w:after="0" w:line="240" w:lineRule="auto"/>
    </w:pPr>
    <w:rPr>
      <w:rFonts w:ascii="Tahoma" w:eastAsia="Times New Roman" w:hAnsi="Tahoma" w:cs="Tahoma"/>
      <w:sz w:val="20"/>
      <w:lang w:eastAsia="ru-RU"/>
    </w:rPr>
  </w:style>
  <w:style w:type="paragraph" w:customStyle="1" w:styleId="ConsPlusDocList1">
    <w:name w:val="ConsPlusDocList1"/>
    <w:uiPriority w:val="99"/>
    <w:rsid w:val="00561EE5"/>
    <w:pPr>
      <w:widowControl w:val="0"/>
      <w:autoSpaceDE w:val="0"/>
      <w:autoSpaceDN w:val="0"/>
      <w:spacing w:after="0" w:line="240" w:lineRule="auto"/>
    </w:pPr>
    <w:rPr>
      <w:rFonts w:ascii="Tahoma" w:eastAsia="Times New Roman" w:hAnsi="Tahoma" w:cs="Tahoma"/>
      <w:sz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07239">
      <w:bodyDiv w:val="1"/>
      <w:marLeft w:val="0"/>
      <w:marRight w:val="0"/>
      <w:marTop w:val="0"/>
      <w:marBottom w:val="0"/>
      <w:divBdr>
        <w:top w:val="none" w:sz="0" w:space="0" w:color="auto"/>
        <w:left w:val="none" w:sz="0" w:space="0" w:color="auto"/>
        <w:bottom w:val="none" w:sz="0" w:space="0" w:color="auto"/>
        <w:right w:val="none" w:sz="0" w:space="0" w:color="auto"/>
      </w:divBdr>
    </w:div>
    <w:div w:id="687175882">
      <w:bodyDiv w:val="1"/>
      <w:marLeft w:val="0"/>
      <w:marRight w:val="0"/>
      <w:marTop w:val="0"/>
      <w:marBottom w:val="0"/>
      <w:divBdr>
        <w:top w:val="none" w:sz="0" w:space="0" w:color="auto"/>
        <w:left w:val="none" w:sz="0" w:space="0" w:color="auto"/>
        <w:bottom w:val="none" w:sz="0" w:space="0" w:color="auto"/>
        <w:right w:val="none" w:sz="0" w:space="0" w:color="auto"/>
      </w:divBdr>
    </w:div>
    <w:div w:id="146827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4116&amp;date=06.05.2025" TargetMode="External"/><Relationship Id="rId18" Type="http://schemas.openxmlformats.org/officeDocument/2006/relationships/hyperlink" Target="https://login.consultant.ru/link/?req=doc&amp;base=LAW&amp;n=483022&amp;dst=100226&amp;field=134&amp;date=06.05.2025" TargetMode="External"/><Relationship Id="rId26" Type="http://schemas.openxmlformats.org/officeDocument/2006/relationships/hyperlink" Target="consultantplus://offline/ref=A8B86D2A46666DEDD0A6ECA6BDD66CFA44A33D9FCB387713A7628FC6CEA3F9FC0CDC4DA2AB850C222FDCAB1422006A714B824E4BaFq6S" TargetMode="External"/><Relationship Id="rId21" Type="http://schemas.openxmlformats.org/officeDocument/2006/relationships/hyperlink" Target="https://login.consultant.ru/link/?req=doc&amp;base=LAW&amp;n=2875&amp;date=06.05.2025" TargetMode="External"/><Relationship Id="rId34" Type="http://schemas.openxmlformats.org/officeDocument/2006/relationships/hyperlink" Target="consultantplus://offline/ref=64CE3C62ECFCDC71D4FF3067A665040F0F25EDE88A2C173D6E7F2E256EB9EC394D8BD44E20C9C4874FFEFC8571MFQ7Q" TargetMode="External"/><Relationship Id="rId7" Type="http://schemas.openxmlformats.org/officeDocument/2006/relationships/hyperlink" Target="consultantplus://offline/ref=6A77649A03C2CAD3DAB2D6BAFD85880EE40C7FA9199719AD9B1D1122134766A24040BAC34607386D88BC4110NEM" TargetMode="External"/><Relationship Id="rId12" Type="http://schemas.openxmlformats.org/officeDocument/2006/relationships/hyperlink" Target="https://login.consultant.ru/link/?req=doc&amp;base=LAW&amp;n=471086&amp;date=06.05.2025" TargetMode="External"/><Relationship Id="rId17" Type="http://schemas.openxmlformats.org/officeDocument/2006/relationships/hyperlink" Target="https://login.consultant.ru/link/?req=doc&amp;base=LAW&amp;n=480785&amp;dst=100079&amp;field=134&amp;date=06.05.2025" TargetMode="External"/><Relationship Id="rId25" Type="http://schemas.openxmlformats.org/officeDocument/2006/relationships/hyperlink" Target="consultantplus://offline/ref=64CE3C62ECFCDC71D4FF3067A665040F0E2DEEE38220173D6E7F2E256EB9EC395F8B8C4222C0D9824AEBAAD437A401D84AD807BC39288191M1Q6Q" TargetMode="External"/><Relationship Id="rId33" Type="http://schemas.openxmlformats.org/officeDocument/2006/relationships/hyperlink" Target="consultantplus://offline/ref=64CE3C62ECFCDC71D4FF3067A665040F0E2DE8E5802E173D6E7F2E256EB9EC394D8BD44E20C9C4874FFEFC8571MFQ7Q" TargetMode="External"/><Relationship Id="rId2" Type="http://schemas.openxmlformats.org/officeDocument/2006/relationships/settings" Target="settings.xml"/><Relationship Id="rId16" Type="http://schemas.openxmlformats.org/officeDocument/2006/relationships/hyperlink" Target="https://login.consultant.ru/link/?req=doc&amp;base=LAW&amp;n=495001&amp;date=06.05.2025" TargetMode="External"/><Relationship Id="rId20" Type="http://schemas.openxmlformats.org/officeDocument/2006/relationships/hyperlink" Target="https://login.consultant.ru/link/?req=doc&amp;base=LAW&amp;n=466000&amp;date=06.05.2025" TargetMode="External"/><Relationship Id="rId29" Type="http://schemas.openxmlformats.org/officeDocument/2006/relationships/hyperlink" Target="consultantplus://offline/ref=A8B86D2A46666DEDD0A6ECA6BDD66CFA45AB3A9ECE3A7713A7628FC6CEA3F9FC0CDC4DA2AF8E587B6B82F2476F4B67725C9E4E48EE4F6567aCqES"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login.consultant.ru/link/?req=doc&amp;base=LAW&amp;n=482759&amp;dst=33&amp;field=134&amp;date=06.05.2025" TargetMode="External"/><Relationship Id="rId24" Type="http://schemas.openxmlformats.org/officeDocument/2006/relationships/hyperlink" Target="file:///\\192.168.0.212\&#1086;&#1073;&#1084;&#1077;&#1085;%20&#1102;&#1088;&#1080;&#1089;&#1090;&#1099;\&#1055;&#1088;&#1080;&#1074;&#1077;&#1076;&#1077;&#1085;&#1080;&#1077;%20&#1059;&#1057;&#1058;&#1040;&#1042;&#1072;%20&#1074;%20&#1089;&#1086;&#1086;&#1090;&#1074;&#1077;&#1090;&#1089;&#1090;&#1074;&#1080;&#1077;%20&#1089;%2033-&#1060;&#1047;\&#1058;&#1077;&#1082;&#1089;&#1090;%20&#1076;&#1083;&#1103;%20&#1088;&#1072;&#1089;&#1089;&#1099;&#1083;&#1082;&#1080;\&#1055;&#1088;&#1086;&#1077;&#1082;&#1090;%20&#1056;&#1077;&#1096;&#1077;&#1085;&#1080;&#1103;.doc" TargetMode="External"/><Relationship Id="rId32" Type="http://schemas.openxmlformats.org/officeDocument/2006/relationships/hyperlink" Target="consultantplus://offline/ref=A8B86D2A46666DEDD0A6ECA6BDD66CFA45AA3D97C83E7713A7628FC6CEA3F9FC0CDC4DA5AF850C222FDCAB1422006A714B824E4BaFq6S"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login.consultant.ru/link/?req=doc&amp;base=LAW&amp;n=487004&amp;dst=100228&amp;field=134&amp;date=06.05.2025" TargetMode="External"/><Relationship Id="rId23" Type="http://schemas.openxmlformats.org/officeDocument/2006/relationships/hyperlink" Target="https://login.consultant.ru/link/?req=doc&amp;base=LAW&amp;n=480999&amp;date=05.05.2025" TargetMode="External"/><Relationship Id="rId28" Type="http://schemas.openxmlformats.org/officeDocument/2006/relationships/hyperlink" Target="consultantplus://offline/ref=A8B86D2A46666DEDD0A6ECA6BDD66CFA45AB3A9ECE3A7713A7628FC6CEA3F9FC0CDC4DA2AF8E58746382F2476F4B67725C9E4E48EE4F6567aCqES" TargetMode="External"/><Relationship Id="rId36" Type="http://schemas.openxmlformats.org/officeDocument/2006/relationships/fontTable" Target="fontTable.xml"/><Relationship Id="rId10" Type="http://schemas.openxmlformats.org/officeDocument/2006/relationships/hyperlink" Target="https://login.consultant.ru/link/?req=doc&amp;base=LAW&amp;n=481289&amp;date=06.05.2025" TargetMode="External"/><Relationship Id="rId19" Type="http://schemas.openxmlformats.org/officeDocument/2006/relationships/hyperlink" Target="https://login.consultant.ru/link/?req=doc&amp;base=LAW&amp;n=482875&amp;date=06.05.2025" TargetMode="External"/><Relationship Id="rId31" Type="http://schemas.openxmlformats.org/officeDocument/2006/relationships/hyperlink" Target="consultantplus://offline/ref=A8B86D2A46666DEDD0A6ECA6BDD66CFA45AB3A9ECE3A7713A7628FC6CEA3F9FC0CDC4DA6A4DA09373E84A41F351E6B6E57804Ca4qFS" TargetMode="External"/><Relationship Id="rId4" Type="http://schemas.openxmlformats.org/officeDocument/2006/relationships/footnotes" Target="footnotes.xml"/><Relationship Id="rId9" Type="http://schemas.openxmlformats.org/officeDocument/2006/relationships/hyperlink" Target="https://login.consultant.ru/link/?req=doc&amp;base=LAW&amp;n=483130&amp;dst=3269&amp;field=134&amp;date=06.05.2025" TargetMode="External"/><Relationship Id="rId14" Type="http://schemas.openxmlformats.org/officeDocument/2006/relationships/hyperlink" Target="https://login.consultant.ru/link/?req=doc&amp;base=LAW&amp;n=495182&amp;dst=100905&amp;field=134&amp;date=06.05.2025" TargetMode="External"/><Relationship Id="rId22" Type="http://schemas.openxmlformats.org/officeDocument/2006/relationships/hyperlink" Target="file:///\\192.168.0.212\&#1086;&#1073;&#1084;&#1077;&#1085;%20&#1102;&#1088;&#1080;&#1089;&#1090;&#1099;\&#1059;&#1057;&#1058;&#1040;&#1042;%202025\&#1059;&#1057;&#1058;&#1040;&#1042;%20&#1043;&#1083;&#1077;&#1073;&#1086;&#1074;&#1072;.docx" TargetMode="External"/><Relationship Id="rId27" Type="http://schemas.openxmlformats.org/officeDocument/2006/relationships/hyperlink" Target="consultantplus://offline/ref=A8B86D2A46666DEDD0A6ECA6BDD66CFA45AB3A9ECE3A7713A7628FC6CEA3F9FC0CDC4DA2AF8E58746D82F2476F4B67725C9E4E48EE4F6567aCqES" TargetMode="External"/><Relationship Id="rId30" Type="http://schemas.openxmlformats.org/officeDocument/2006/relationships/hyperlink" Target="consultantplus://offline/ref=A8B86D2A46666DEDD0A6ECA6BDD66CFA45AB3A9ECE3A7713A7628FC6CEA3F9FC0CDC4DA2AF8E587B6982F2476F4B67725C9E4E48EE4F6567aCqES" TargetMode="External"/><Relationship Id="rId35" Type="http://schemas.openxmlformats.org/officeDocument/2006/relationships/header" Target="header2.xml"/><Relationship Id="rId8" Type="http://schemas.openxmlformats.org/officeDocument/2006/relationships/hyperlink" Target="https://login.consultant.ru/link/?req=doc&amp;base=LAW&amp;n=503620&amp;date=06.05.2025"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42</Pages>
  <Words>15964</Words>
  <Characters>91001</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DANILUHKINA DANILUHKINA</dc:creator>
  <cp:lastModifiedBy>PC-9</cp:lastModifiedBy>
  <cp:revision>3</cp:revision>
  <cp:lastPrinted>2026-05-25T05:54:00Z</cp:lastPrinted>
  <dcterms:created xsi:type="dcterms:W3CDTF">2026-05-27T12:39:00Z</dcterms:created>
  <dcterms:modified xsi:type="dcterms:W3CDTF">2026-05-28T06:27:00Z</dcterms:modified>
</cp:coreProperties>
</file>