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7F1" w:rsidRDefault="008527F1" w:rsidP="008527F1">
      <w:pPr>
        <w:spacing w:after="0" w:line="240" w:lineRule="auto"/>
        <w:ind w:right="-39"/>
        <w:jc w:val="right"/>
        <w:rPr>
          <w:rFonts w:ascii="PT Astra Serif" w:hAnsi="PT Astra Serif"/>
          <w:sz w:val="28"/>
          <w:szCs w:val="28"/>
        </w:rPr>
      </w:pPr>
      <w:r w:rsidRPr="008527F1">
        <w:rPr>
          <w:rFonts w:ascii="PT Astra Serif" w:hAnsi="PT Astra Serif"/>
          <w:sz w:val="28"/>
          <w:szCs w:val="28"/>
        </w:rPr>
        <w:t>Проект</w:t>
      </w:r>
    </w:p>
    <w:p w:rsidR="00EE502E" w:rsidRDefault="00472545" w:rsidP="008527F1">
      <w:pPr>
        <w:spacing w:after="0" w:line="240" w:lineRule="auto"/>
        <w:ind w:right="-39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Внесён Председателем </w:t>
      </w:r>
    </w:p>
    <w:p w:rsidR="00472545" w:rsidRPr="008527F1" w:rsidRDefault="00472545" w:rsidP="008527F1">
      <w:pPr>
        <w:spacing w:after="0" w:line="240" w:lineRule="auto"/>
        <w:ind w:right="-39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Ульяновской Городской Думы </w:t>
      </w:r>
    </w:p>
    <w:p w:rsidR="008527F1" w:rsidRDefault="008527F1" w:rsidP="008527F1">
      <w:pPr>
        <w:spacing w:after="0" w:line="240" w:lineRule="auto"/>
        <w:ind w:right="-39"/>
        <w:jc w:val="right"/>
        <w:rPr>
          <w:rFonts w:ascii="PT Astra Serif" w:hAnsi="PT Astra Serif"/>
          <w:sz w:val="28"/>
          <w:szCs w:val="28"/>
        </w:rPr>
      </w:pPr>
    </w:p>
    <w:p w:rsidR="00472545" w:rsidRPr="008527F1" w:rsidRDefault="00472545" w:rsidP="008527F1">
      <w:pPr>
        <w:spacing w:after="0" w:line="240" w:lineRule="auto"/>
        <w:ind w:right="-39"/>
        <w:jc w:val="right"/>
        <w:rPr>
          <w:rFonts w:ascii="PT Astra Serif" w:hAnsi="PT Astra Serif"/>
          <w:sz w:val="28"/>
          <w:szCs w:val="28"/>
        </w:rPr>
      </w:pPr>
    </w:p>
    <w:p w:rsidR="008527F1" w:rsidRPr="008527F1" w:rsidRDefault="008527F1" w:rsidP="008527F1">
      <w:pPr>
        <w:spacing w:after="0" w:line="240" w:lineRule="auto"/>
        <w:ind w:right="-39"/>
        <w:jc w:val="center"/>
        <w:rPr>
          <w:rFonts w:ascii="PT Astra Serif" w:hAnsi="PT Astra Serif"/>
          <w:caps/>
          <w:sz w:val="28"/>
          <w:szCs w:val="28"/>
        </w:rPr>
      </w:pPr>
      <w:r w:rsidRPr="008527F1">
        <w:rPr>
          <w:rFonts w:ascii="PT Astra Serif" w:hAnsi="PT Astra Serif"/>
          <w:caps/>
          <w:sz w:val="28"/>
          <w:szCs w:val="28"/>
        </w:rPr>
        <w:t xml:space="preserve">Ульяновская Городская Дума </w:t>
      </w:r>
    </w:p>
    <w:p w:rsidR="008527F1" w:rsidRPr="008527F1" w:rsidRDefault="008527F1" w:rsidP="008527F1">
      <w:pPr>
        <w:spacing w:after="0" w:line="240" w:lineRule="auto"/>
        <w:ind w:right="-39"/>
        <w:jc w:val="center"/>
        <w:rPr>
          <w:rFonts w:ascii="PT Astra Serif" w:hAnsi="PT Astra Serif"/>
          <w:caps/>
          <w:sz w:val="28"/>
          <w:szCs w:val="28"/>
        </w:rPr>
      </w:pPr>
    </w:p>
    <w:p w:rsidR="008527F1" w:rsidRDefault="008527F1" w:rsidP="008527F1">
      <w:pPr>
        <w:spacing w:after="0" w:line="240" w:lineRule="auto"/>
        <w:ind w:right="-39"/>
        <w:jc w:val="center"/>
        <w:rPr>
          <w:rFonts w:ascii="PT Astra Serif" w:hAnsi="PT Astra Serif"/>
          <w:caps/>
          <w:sz w:val="28"/>
          <w:szCs w:val="28"/>
        </w:rPr>
      </w:pPr>
    </w:p>
    <w:p w:rsidR="00472545" w:rsidRPr="008527F1" w:rsidRDefault="00472545" w:rsidP="008527F1">
      <w:pPr>
        <w:spacing w:after="0" w:line="240" w:lineRule="auto"/>
        <w:ind w:right="-39"/>
        <w:jc w:val="center"/>
        <w:rPr>
          <w:rFonts w:ascii="PT Astra Serif" w:hAnsi="PT Astra Serif"/>
          <w:caps/>
          <w:sz w:val="28"/>
          <w:szCs w:val="28"/>
        </w:rPr>
      </w:pPr>
    </w:p>
    <w:p w:rsidR="008527F1" w:rsidRPr="008527F1" w:rsidRDefault="008527F1" w:rsidP="008527F1">
      <w:pPr>
        <w:spacing w:after="0" w:line="240" w:lineRule="auto"/>
        <w:ind w:right="-39"/>
        <w:jc w:val="center"/>
        <w:rPr>
          <w:rFonts w:ascii="PT Astra Serif" w:hAnsi="PT Astra Serif"/>
          <w:caps/>
          <w:sz w:val="28"/>
          <w:szCs w:val="28"/>
        </w:rPr>
      </w:pPr>
      <w:r w:rsidRPr="008527F1">
        <w:rPr>
          <w:rFonts w:ascii="PT Astra Serif" w:hAnsi="PT Astra Serif"/>
          <w:caps/>
          <w:sz w:val="28"/>
          <w:szCs w:val="28"/>
        </w:rPr>
        <w:t>РЕШЕНИЕ</w:t>
      </w:r>
    </w:p>
    <w:p w:rsidR="008527F1" w:rsidRDefault="008527F1" w:rsidP="008527F1">
      <w:pPr>
        <w:spacing w:after="0" w:line="240" w:lineRule="auto"/>
        <w:ind w:right="-39"/>
        <w:jc w:val="both"/>
        <w:rPr>
          <w:rFonts w:ascii="PT Astra Serif" w:hAnsi="PT Astra Serif"/>
          <w:caps/>
          <w:sz w:val="28"/>
          <w:szCs w:val="28"/>
        </w:rPr>
      </w:pPr>
    </w:p>
    <w:p w:rsidR="00472545" w:rsidRDefault="00472545" w:rsidP="008527F1">
      <w:pPr>
        <w:spacing w:after="0" w:line="240" w:lineRule="auto"/>
        <w:ind w:right="-39"/>
        <w:jc w:val="both"/>
        <w:rPr>
          <w:rFonts w:ascii="PT Astra Serif" w:hAnsi="PT Astra Serif"/>
          <w:caps/>
          <w:sz w:val="28"/>
          <w:szCs w:val="28"/>
        </w:rPr>
      </w:pPr>
    </w:p>
    <w:p w:rsidR="00472545" w:rsidRPr="008527F1" w:rsidRDefault="00472545" w:rsidP="008527F1">
      <w:pPr>
        <w:spacing w:after="0" w:line="240" w:lineRule="auto"/>
        <w:ind w:right="-39"/>
        <w:jc w:val="both"/>
        <w:rPr>
          <w:rFonts w:ascii="PT Astra Serif" w:hAnsi="PT Astra Serif"/>
          <w:caps/>
          <w:sz w:val="28"/>
          <w:szCs w:val="28"/>
        </w:rPr>
      </w:pPr>
    </w:p>
    <w:p w:rsidR="008527F1" w:rsidRPr="008527F1" w:rsidRDefault="008527F1" w:rsidP="008527F1">
      <w:pPr>
        <w:spacing w:after="0" w:line="240" w:lineRule="auto"/>
        <w:ind w:right="-3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от _____________</w:t>
      </w:r>
      <w:r w:rsidRPr="008527F1">
        <w:rPr>
          <w:rFonts w:ascii="PT Astra Serif" w:hAnsi="PT Astra Serif"/>
          <w:sz w:val="28"/>
          <w:szCs w:val="28"/>
        </w:rPr>
        <w:tab/>
      </w:r>
      <w:r w:rsidRPr="008527F1">
        <w:rPr>
          <w:rFonts w:ascii="PT Astra Serif" w:hAnsi="PT Astra Serif"/>
          <w:sz w:val="28"/>
          <w:szCs w:val="28"/>
        </w:rPr>
        <w:tab/>
      </w:r>
      <w:r w:rsidRPr="008527F1">
        <w:rPr>
          <w:rFonts w:ascii="PT Astra Serif" w:hAnsi="PT Astra Serif"/>
          <w:sz w:val="28"/>
          <w:szCs w:val="28"/>
        </w:rPr>
        <w:tab/>
      </w:r>
      <w:r w:rsidRPr="008527F1">
        <w:rPr>
          <w:rFonts w:ascii="PT Astra Serif" w:hAnsi="PT Astra Serif"/>
          <w:sz w:val="28"/>
          <w:szCs w:val="28"/>
        </w:rPr>
        <w:tab/>
      </w:r>
      <w:r w:rsidRPr="008527F1">
        <w:rPr>
          <w:rFonts w:ascii="PT Astra Serif" w:hAnsi="PT Astra Serif"/>
          <w:sz w:val="28"/>
          <w:szCs w:val="28"/>
        </w:rPr>
        <w:tab/>
      </w:r>
      <w:r w:rsidRPr="008527F1">
        <w:rPr>
          <w:rFonts w:ascii="PT Astra Serif" w:hAnsi="PT Astra Serif"/>
          <w:sz w:val="28"/>
          <w:szCs w:val="28"/>
        </w:rPr>
        <w:tab/>
      </w:r>
      <w:r w:rsidRPr="008527F1">
        <w:rPr>
          <w:rFonts w:ascii="PT Astra Serif" w:hAnsi="PT Astra Serif"/>
          <w:sz w:val="28"/>
          <w:szCs w:val="28"/>
        </w:rPr>
        <w:tab/>
      </w:r>
      <w:r w:rsidRPr="008527F1">
        <w:rPr>
          <w:rFonts w:ascii="PT Astra Serif" w:hAnsi="PT Astra Serif"/>
          <w:sz w:val="28"/>
          <w:szCs w:val="28"/>
        </w:rPr>
        <w:tab/>
      </w:r>
      <w:r w:rsidRPr="008527F1">
        <w:rPr>
          <w:rFonts w:ascii="PT Astra Serif" w:hAnsi="PT Astra Serif"/>
          <w:sz w:val="28"/>
          <w:szCs w:val="28"/>
        </w:rPr>
        <w:tab/>
        <w:t>№</w:t>
      </w:r>
      <w:r>
        <w:rPr>
          <w:rFonts w:ascii="PT Astra Serif" w:hAnsi="PT Astra Serif"/>
          <w:sz w:val="28"/>
          <w:szCs w:val="28"/>
        </w:rPr>
        <w:t>____</w:t>
      </w:r>
    </w:p>
    <w:p w:rsidR="008527F1" w:rsidRDefault="008527F1" w:rsidP="008527F1">
      <w:pPr>
        <w:pStyle w:val="a5"/>
        <w:jc w:val="both"/>
        <w:rPr>
          <w:rFonts w:ascii="PT Astra Serif" w:hAnsi="PT Astra Serif"/>
          <w:b/>
        </w:rPr>
      </w:pPr>
    </w:p>
    <w:p w:rsidR="00472545" w:rsidRDefault="00472545" w:rsidP="008527F1">
      <w:pPr>
        <w:pStyle w:val="a5"/>
        <w:jc w:val="both"/>
        <w:rPr>
          <w:rFonts w:ascii="PT Astra Serif" w:hAnsi="PT Astra Serif"/>
          <w:b/>
        </w:rPr>
      </w:pPr>
    </w:p>
    <w:p w:rsidR="00472545" w:rsidRDefault="00472545" w:rsidP="008527F1">
      <w:pPr>
        <w:pStyle w:val="a5"/>
        <w:jc w:val="both"/>
        <w:rPr>
          <w:rFonts w:ascii="PT Astra Serif" w:hAnsi="PT Astra Serif"/>
          <w:b/>
        </w:rPr>
      </w:pPr>
    </w:p>
    <w:p w:rsidR="00F40BC3" w:rsidRDefault="008527F1" w:rsidP="00D84EE3">
      <w:pPr>
        <w:pStyle w:val="a3"/>
        <w:spacing w:before="0" w:beforeAutospacing="0" w:after="0" w:afterAutospacing="0"/>
        <w:jc w:val="center"/>
        <w:rPr>
          <w:rFonts w:ascii="PT Astra Serif" w:hAnsi="PT Astra Serif" w:cs="Arial"/>
          <w:b/>
          <w:bCs/>
          <w:sz w:val="28"/>
          <w:szCs w:val="28"/>
        </w:rPr>
      </w:pPr>
      <w:r w:rsidRPr="00FA37A0">
        <w:rPr>
          <w:rFonts w:ascii="PT Astra Serif" w:hAnsi="PT Astra Serif" w:cs="Arial"/>
          <w:b/>
          <w:bCs/>
          <w:sz w:val="28"/>
          <w:szCs w:val="28"/>
        </w:rPr>
        <w:t>О внесении изменени</w:t>
      </w:r>
      <w:r w:rsidR="00290F0D">
        <w:rPr>
          <w:rFonts w:ascii="PT Astra Serif" w:hAnsi="PT Astra Serif" w:cs="Arial"/>
          <w:b/>
          <w:bCs/>
          <w:sz w:val="28"/>
          <w:szCs w:val="28"/>
        </w:rPr>
        <w:t>й</w:t>
      </w:r>
      <w:r w:rsidRPr="00FA37A0">
        <w:rPr>
          <w:rFonts w:ascii="PT Astra Serif" w:hAnsi="PT Astra Serif" w:cs="Arial"/>
          <w:b/>
          <w:bCs/>
          <w:sz w:val="28"/>
          <w:szCs w:val="28"/>
        </w:rPr>
        <w:t xml:space="preserve"> в решени</w:t>
      </w:r>
      <w:r w:rsidR="00931E97">
        <w:rPr>
          <w:rFonts w:ascii="PT Astra Serif" w:hAnsi="PT Astra Serif" w:cs="Arial"/>
          <w:b/>
          <w:bCs/>
          <w:sz w:val="28"/>
          <w:szCs w:val="28"/>
        </w:rPr>
        <w:t>е</w:t>
      </w:r>
      <w:r w:rsidRPr="00FA37A0">
        <w:rPr>
          <w:rFonts w:ascii="PT Astra Serif" w:hAnsi="PT Astra Serif" w:cs="Arial"/>
          <w:b/>
          <w:bCs/>
          <w:sz w:val="28"/>
          <w:szCs w:val="28"/>
        </w:rPr>
        <w:t xml:space="preserve"> Ульяновской Городской Думы</w:t>
      </w:r>
    </w:p>
    <w:p w:rsidR="00F40BC3" w:rsidRDefault="008527F1" w:rsidP="00D84EE3">
      <w:pPr>
        <w:pStyle w:val="a3"/>
        <w:spacing w:before="0" w:beforeAutospacing="0" w:after="0" w:afterAutospacing="0"/>
        <w:jc w:val="center"/>
        <w:rPr>
          <w:rFonts w:ascii="PT Astra Serif" w:hAnsi="PT Astra Serif" w:cs="Arial"/>
          <w:b/>
          <w:bCs/>
          <w:sz w:val="28"/>
          <w:szCs w:val="28"/>
        </w:rPr>
      </w:pPr>
      <w:r w:rsidRPr="00FA37A0">
        <w:rPr>
          <w:rFonts w:ascii="PT Astra Serif" w:hAnsi="PT Astra Serif" w:cs="Arial"/>
          <w:b/>
          <w:bCs/>
          <w:sz w:val="28"/>
          <w:szCs w:val="28"/>
        </w:rPr>
        <w:t xml:space="preserve"> </w:t>
      </w:r>
      <w:r w:rsidR="00931E97">
        <w:rPr>
          <w:rFonts w:ascii="PT Astra Serif" w:hAnsi="PT Astra Serif" w:cs="Arial"/>
          <w:b/>
          <w:bCs/>
          <w:sz w:val="28"/>
          <w:szCs w:val="28"/>
        </w:rPr>
        <w:t>от</w:t>
      </w:r>
      <w:r w:rsidR="00E82A74">
        <w:rPr>
          <w:rFonts w:ascii="PT Astra Serif" w:hAnsi="PT Astra Serif" w:cs="Arial"/>
          <w:b/>
          <w:bCs/>
          <w:sz w:val="28"/>
          <w:szCs w:val="28"/>
        </w:rPr>
        <w:t xml:space="preserve"> 26</w:t>
      </w:r>
      <w:r w:rsidR="00931E97">
        <w:rPr>
          <w:rFonts w:ascii="PT Astra Serif" w:hAnsi="PT Astra Serif" w:cs="Arial"/>
          <w:b/>
          <w:bCs/>
          <w:sz w:val="28"/>
          <w:szCs w:val="28"/>
        </w:rPr>
        <w:t>.0</w:t>
      </w:r>
      <w:r w:rsidR="00E82A74">
        <w:rPr>
          <w:rFonts w:ascii="PT Astra Serif" w:hAnsi="PT Astra Serif" w:cs="Arial"/>
          <w:b/>
          <w:bCs/>
          <w:sz w:val="28"/>
          <w:szCs w:val="28"/>
        </w:rPr>
        <w:t>2</w:t>
      </w:r>
      <w:r w:rsidR="00931E97">
        <w:rPr>
          <w:rFonts w:ascii="PT Astra Serif" w:hAnsi="PT Astra Serif" w:cs="Arial"/>
          <w:b/>
          <w:bCs/>
          <w:sz w:val="28"/>
          <w:szCs w:val="28"/>
        </w:rPr>
        <w:t>.20</w:t>
      </w:r>
      <w:r w:rsidR="00E82A74">
        <w:rPr>
          <w:rFonts w:ascii="PT Astra Serif" w:hAnsi="PT Astra Serif" w:cs="Arial"/>
          <w:b/>
          <w:bCs/>
          <w:sz w:val="28"/>
          <w:szCs w:val="28"/>
        </w:rPr>
        <w:t>14</w:t>
      </w:r>
      <w:r w:rsidR="00931E97">
        <w:rPr>
          <w:rFonts w:ascii="PT Astra Serif" w:hAnsi="PT Astra Serif" w:cs="Arial"/>
          <w:b/>
          <w:bCs/>
          <w:sz w:val="28"/>
          <w:szCs w:val="28"/>
        </w:rPr>
        <w:t xml:space="preserve"> № </w:t>
      </w:r>
      <w:r w:rsidR="00E82A74">
        <w:rPr>
          <w:rFonts w:ascii="PT Astra Serif" w:hAnsi="PT Astra Serif" w:cs="Arial"/>
          <w:b/>
          <w:bCs/>
          <w:sz w:val="28"/>
          <w:szCs w:val="28"/>
        </w:rPr>
        <w:t>21</w:t>
      </w:r>
      <w:r w:rsidR="00931E97">
        <w:rPr>
          <w:rFonts w:ascii="PT Astra Serif" w:hAnsi="PT Astra Serif" w:cs="Arial"/>
          <w:b/>
          <w:bCs/>
          <w:sz w:val="28"/>
          <w:szCs w:val="28"/>
        </w:rPr>
        <w:t xml:space="preserve"> «</w:t>
      </w:r>
      <w:r w:rsidR="00E82A74">
        <w:rPr>
          <w:rFonts w:ascii="PT Astra Serif" w:hAnsi="PT Astra Serif" w:cs="Arial"/>
          <w:b/>
          <w:bCs/>
          <w:sz w:val="28"/>
          <w:szCs w:val="28"/>
        </w:rPr>
        <w:t>Об утверждении порядка увольнения (освобождения от должности)</w:t>
      </w:r>
      <w:r w:rsidR="00513F0C">
        <w:rPr>
          <w:rFonts w:ascii="PT Astra Serif" w:hAnsi="PT Astra Serif" w:cs="Arial"/>
          <w:b/>
          <w:bCs/>
          <w:sz w:val="28"/>
          <w:szCs w:val="28"/>
        </w:rPr>
        <w:t xml:space="preserve"> лиц, замещающих муниципальные должности в органах местного самоуправления муниципального образования </w:t>
      </w:r>
    </w:p>
    <w:p w:rsidR="008527F1" w:rsidRPr="00FA37A0" w:rsidRDefault="00513F0C" w:rsidP="00D84EE3">
      <w:pPr>
        <w:pStyle w:val="a3"/>
        <w:spacing w:before="0" w:beforeAutospacing="0" w:after="0" w:afterAutospacing="0"/>
        <w:jc w:val="center"/>
        <w:rPr>
          <w:rFonts w:ascii="PT Astra Serif" w:hAnsi="PT Astra Serif" w:cs="Arial"/>
          <w:b/>
          <w:bCs/>
          <w:sz w:val="28"/>
          <w:szCs w:val="28"/>
        </w:rPr>
      </w:pPr>
      <w:r>
        <w:rPr>
          <w:rFonts w:ascii="PT Astra Serif" w:hAnsi="PT Astra Serif" w:cs="Arial"/>
          <w:b/>
          <w:bCs/>
          <w:sz w:val="28"/>
          <w:szCs w:val="28"/>
        </w:rPr>
        <w:t>«город Ульяновск</w:t>
      </w:r>
      <w:r w:rsidR="00931E97">
        <w:rPr>
          <w:rFonts w:ascii="PT Astra Serif" w:hAnsi="PT Astra Serif" w:cs="Arial"/>
          <w:b/>
          <w:bCs/>
          <w:sz w:val="28"/>
          <w:szCs w:val="28"/>
        </w:rPr>
        <w:t>»</w:t>
      </w:r>
      <w:r>
        <w:rPr>
          <w:rFonts w:ascii="PT Astra Serif" w:hAnsi="PT Astra Serif" w:cs="Arial"/>
          <w:b/>
          <w:bCs/>
          <w:sz w:val="28"/>
          <w:szCs w:val="28"/>
        </w:rPr>
        <w:t>, в связи с утратой доверия</w:t>
      </w:r>
      <w:r w:rsidR="00575FDB">
        <w:rPr>
          <w:rFonts w:ascii="PT Astra Serif" w:hAnsi="PT Astra Serif" w:cs="Arial"/>
          <w:b/>
          <w:bCs/>
          <w:sz w:val="28"/>
          <w:szCs w:val="28"/>
        </w:rPr>
        <w:t>»</w:t>
      </w:r>
    </w:p>
    <w:p w:rsidR="008527F1" w:rsidRDefault="008527F1" w:rsidP="008527F1">
      <w:pPr>
        <w:pStyle w:val="a3"/>
        <w:spacing w:before="0" w:beforeAutospacing="0" w:after="0" w:afterAutospacing="0" w:line="288" w:lineRule="atLeast"/>
        <w:jc w:val="both"/>
        <w:rPr>
          <w:rFonts w:ascii="PT Astra Serif" w:hAnsi="PT Astra Serif"/>
          <w:sz w:val="28"/>
          <w:szCs w:val="28"/>
        </w:rPr>
      </w:pPr>
    </w:p>
    <w:p w:rsidR="008527F1" w:rsidRPr="00BA3BBB" w:rsidRDefault="008527F1" w:rsidP="00BA3BBB">
      <w:pPr>
        <w:pStyle w:val="a3"/>
        <w:spacing w:before="0" w:beforeAutospacing="0" w:after="0" w:afterAutospacing="0" w:line="288" w:lineRule="atLeast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BA3BBB">
        <w:rPr>
          <w:rFonts w:ascii="PT Astra Serif" w:hAnsi="PT Astra Serif" w:cs="Arial"/>
          <w:sz w:val="28"/>
          <w:szCs w:val="28"/>
        </w:rPr>
        <w:t xml:space="preserve">В соответствии с Уставом муниципального образования «город Ульяновск», Ульяновская Городская Дума </w:t>
      </w:r>
    </w:p>
    <w:p w:rsidR="008527F1" w:rsidRPr="008527F1" w:rsidRDefault="008527F1" w:rsidP="00BE5D42">
      <w:pPr>
        <w:pStyle w:val="a3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РЕШИЛА</w:t>
      </w:r>
      <w:r w:rsidRPr="008527F1">
        <w:rPr>
          <w:rFonts w:ascii="PT Astra Serif" w:hAnsi="PT Astra Serif"/>
          <w:sz w:val="28"/>
          <w:szCs w:val="28"/>
        </w:rPr>
        <w:t xml:space="preserve">: </w:t>
      </w:r>
    </w:p>
    <w:p w:rsidR="008527F1" w:rsidRDefault="008527F1" w:rsidP="000F37BE">
      <w:pPr>
        <w:pStyle w:val="a3"/>
        <w:spacing w:before="0" w:beforeAutospacing="0" w:after="0" w:afterAutospacing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EF41E6" w:rsidRDefault="00D84EE3" w:rsidP="000F37BE">
      <w:pPr>
        <w:pStyle w:val="a3"/>
        <w:spacing w:before="0" w:beforeAutospacing="0" w:after="0" w:afterAutospacing="0" w:line="288" w:lineRule="atLeast"/>
        <w:ind w:firstLine="708"/>
        <w:jc w:val="both"/>
        <w:rPr>
          <w:rFonts w:ascii="PT Astra Serif" w:hAnsi="PT Astra Serif"/>
          <w:sz w:val="28"/>
          <w:szCs w:val="28"/>
        </w:rPr>
      </w:pPr>
      <w:r w:rsidRPr="00DB78C8">
        <w:rPr>
          <w:rFonts w:ascii="PT Astra Serif" w:hAnsi="PT Astra Serif"/>
          <w:sz w:val="28"/>
          <w:szCs w:val="28"/>
        </w:rPr>
        <w:t>1. Внести в</w:t>
      </w:r>
      <w:r w:rsidR="00E80E02">
        <w:rPr>
          <w:rFonts w:ascii="PT Astra Serif" w:hAnsi="PT Astra Serif"/>
          <w:sz w:val="28"/>
          <w:szCs w:val="28"/>
        </w:rPr>
        <w:t xml:space="preserve"> </w:t>
      </w:r>
      <w:r w:rsidR="0004216F">
        <w:rPr>
          <w:rFonts w:ascii="PT Astra Serif" w:hAnsi="PT Astra Serif"/>
          <w:sz w:val="28"/>
          <w:szCs w:val="28"/>
        </w:rPr>
        <w:t>П</w:t>
      </w:r>
      <w:r w:rsidR="00E80E02">
        <w:rPr>
          <w:rFonts w:ascii="PT Astra Serif" w:hAnsi="PT Astra Serif"/>
          <w:sz w:val="28"/>
          <w:szCs w:val="28"/>
        </w:rPr>
        <w:t>оряд</w:t>
      </w:r>
      <w:r w:rsidR="00575FDB">
        <w:rPr>
          <w:rFonts w:ascii="PT Astra Serif" w:hAnsi="PT Astra Serif"/>
          <w:sz w:val="28"/>
          <w:szCs w:val="28"/>
        </w:rPr>
        <w:t>о</w:t>
      </w:r>
      <w:r w:rsidR="00E80E02">
        <w:rPr>
          <w:rFonts w:ascii="PT Astra Serif" w:hAnsi="PT Astra Serif"/>
          <w:sz w:val="28"/>
          <w:szCs w:val="28"/>
        </w:rPr>
        <w:t>к увольнения (освобождения от должности) лиц, замещающих муниципальные должности в органах местного самоуправления муниципального образования «город Ульяновск», в связи с утратой доверия</w:t>
      </w:r>
      <w:r w:rsidR="00575FDB">
        <w:rPr>
          <w:rFonts w:ascii="PT Astra Serif" w:hAnsi="PT Astra Serif"/>
          <w:sz w:val="28"/>
          <w:szCs w:val="28"/>
        </w:rPr>
        <w:t>, утверждённый</w:t>
      </w:r>
      <w:r w:rsidR="00B535BD">
        <w:rPr>
          <w:rFonts w:ascii="PT Astra Serif" w:hAnsi="PT Astra Serif"/>
          <w:sz w:val="28"/>
          <w:szCs w:val="28"/>
        </w:rPr>
        <w:t xml:space="preserve"> решением Ульяновской Городской Думы от </w:t>
      </w:r>
      <w:r w:rsidR="00575FDB">
        <w:rPr>
          <w:rFonts w:ascii="PT Astra Serif" w:hAnsi="PT Astra Serif"/>
          <w:sz w:val="28"/>
          <w:szCs w:val="28"/>
        </w:rPr>
        <w:t>26</w:t>
      </w:r>
      <w:r w:rsidR="00B535BD">
        <w:rPr>
          <w:rFonts w:ascii="PT Astra Serif" w:hAnsi="PT Astra Serif"/>
          <w:sz w:val="28"/>
          <w:szCs w:val="28"/>
        </w:rPr>
        <w:t>.0</w:t>
      </w:r>
      <w:r w:rsidR="00575FDB">
        <w:rPr>
          <w:rFonts w:ascii="PT Astra Serif" w:hAnsi="PT Astra Serif"/>
          <w:sz w:val="28"/>
          <w:szCs w:val="28"/>
        </w:rPr>
        <w:t>2</w:t>
      </w:r>
      <w:r w:rsidR="00B535BD">
        <w:rPr>
          <w:rFonts w:ascii="PT Astra Serif" w:hAnsi="PT Astra Serif"/>
          <w:sz w:val="28"/>
          <w:szCs w:val="28"/>
        </w:rPr>
        <w:t>.20</w:t>
      </w:r>
      <w:r w:rsidR="00575FDB">
        <w:rPr>
          <w:rFonts w:ascii="PT Astra Serif" w:hAnsi="PT Astra Serif"/>
          <w:sz w:val="28"/>
          <w:szCs w:val="28"/>
        </w:rPr>
        <w:t>14</w:t>
      </w:r>
      <w:r w:rsidR="00B535BD">
        <w:rPr>
          <w:rFonts w:ascii="PT Astra Serif" w:hAnsi="PT Astra Serif"/>
          <w:sz w:val="28"/>
          <w:szCs w:val="28"/>
        </w:rPr>
        <w:t xml:space="preserve"> № </w:t>
      </w:r>
      <w:r w:rsidR="00575FDB">
        <w:rPr>
          <w:rFonts w:ascii="PT Astra Serif" w:hAnsi="PT Astra Serif"/>
          <w:sz w:val="28"/>
          <w:szCs w:val="28"/>
        </w:rPr>
        <w:t>21</w:t>
      </w:r>
      <w:r w:rsidR="00B535BD">
        <w:rPr>
          <w:rFonts w:ascii="PT Astra Serif" w:hAnsi="PT Astra Serif"/>
          <w:sz w:val="28"/>
          <w:szCs w:val="28"/>
        </w:rPr>
        <w:t xml:space="preserve"> </w:t>
      </w:r>
      <w:r w:rsidR="006314E8">
        <w:rPr>
          <w:rFonts w:ascii="PT Astra Serif" w:hAnsi="PT Astra Serif"/>
          <w:sz w:val="28"/>
          <w:szCs w:val="28"/>
        </w:rPr>
        <w:br/>
      </w:r>
      <w:r w:rsidR="00B535BD">
        <w:rPr>
          <w:rFonts w:ascii="PT Astra Serif" w:hAnsi="PT Astra Serif"/>
          <w:sz w:val="28"/>
          <w:szCs w:val="28"/>
        </w:rPr>
        <w:t>«</w:t>
      </w:r>
      <w:r w:rsidR="00575FDB" w:rsidRPr="00575FDB">
        <w:rPr>
          <w:rFonts w:ascii="PT Astra Serif" w:hAnsi="PT Astra Serif" w:cs="Arial"/>
          <w:bCs/>
          <w:sz w:val="28"/>
          <w:szCs w:val="28"/>
        </w:rPr>
        <w:t>Об утверждении порядка увольнения (освобождения от должности) лиц, замещающих муниципальные должности в органах местного самоуправления муниципального образования «город Ульяновск», в связи с утратой доверия</w:t>
      </w:r>
      <w:r w:rsidR="00B535BD">
        <w:rPr>
          <w:rFonts w:ascii="PT Astra Serif" w:hAnsi="PT Astra Serif"/>
          <w:sz w:val="28"/>
          <w:szCs w:val="28"/>
        </w:rPr>
        <w:t>»</w:t>
      </w:r>
      <w:r w:rsidR="00DB78C8">
        <w:rPr>
          <w:rFonts w:ascii="PT Astra Serif" w:hAnsi="PT Astra Serif"/>
          <w:sz w:val="28"/>
          <w:szCs w:val="28"/>
        </w:rPr>
        <w:t>,</w:t>
      </w:r>
      <w:r w:rsidR="00EF41E6">
        <w:rPr>
          <w:rFonts w:ascii="PT Astra Serif" w:hAnsi="PT Astra Serif"/>
          <w:sz w:val="28"/>
          <w:szCs w:val="28"/>
        </w:rPr>
        <w:t xml:space="preserve"> следующие </w:t>
      </w:r>
      <w:r w:rsidR="001608C1">
        <w:rPr>
          <w:rFonts w:ascii="PT Astra Serif" w:hAnsi="PT Astra Serif"/>
          <w:sz w:val="28"/>
          <w:szCs w:val="28"/>
        </w:rPr>
        <w:t>изменени</w:t>
      </w:r>
      <w:r w:rsidR="00EF41E6">
        <w:rPr>
          <w:rFonts w:ascii="PT Astra Serif" w:hAnsi="PT Astra Serif"/>
          <w:sz w:val="28"/>
          <w:szCs w:val="28"/>
        </w:rPr>
        <w:t xml:space="preserve">я: </w:t>
      </w:r>
    </w:p>
    <w:p w:rsidR="00B57362" w:rsidRDefault="00244A01" w:rsidP="000F37BE">
      <w:pPr>
        <w:pStyle w:val="a3"/>
        <w:spacing w:before="0" w:beforeAutospacing="0" w:after="0" w:afterAutospacing="0" w:line="288" w:lineRule="atLeast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1) </w:t>
      </w:r>
      <w:r w:rsidR="00B57362">
        <w:rPr>
          <w:rFonts w:ascii="PT Astra Serif" w:hAnsi="PT Astra Serif"/>
          <w:sz w:val="28"/>
          <w:szCs w:val="28"/>
        </w:rPr>
        <w:t>в</w:t>
      </w:r>
      <w:r w:rsidR="006314E8">
        <w:rPr>
          <w:rFonts w:ascii="PT Astra Serif" w:hAnsi="PT Astra Serif"/>
          <w:sz w:val="28"/>
          <w:szCs w:val="28"/>
        </w:rPr>
        <w:t xml:space="preserve"> абзаце первом пункта</w:t>
      </w:r>
      <w:r w:rsidR="00B57362">
        <w:rPr>
          <w:rFonts w:ascii="PT Astra Serif" w:hAnsi="PT Astra Serif"/>
          <w:sz w:val="28"/>
          <w:szCs w:val="28"/>
        </w:rPr>
        <w:t xml:space="preserve"> 2 после слова «решения» дополнить словами «</w:t>
      </w:r>
      <w:r w:rsidR="002D43AA">
        <w:rPr>
          <w:rFonts w:ascii="PT Astra Serif" w:hAnsi="PT Astra Serif"/>
          <w:sz w:val="28"/>
          <w:szCs w:val="28"/>
        </w:rPr>
        <w:t>Ульяновской Городской Думы</w:t>
      </w:r>
      <w:r w:rsidR="00B57362">
        <w:rPr>
          <w:rFonts w:ascii="PT Astra Serif" w:hAnsi="PT Astra Serif"/>
          <w:sz w:val="28"/>
          <w:szCs w:val="28"/>
        </w:rPr>
        <w:t>»</w:t>
      </w:r>
      <w:r w:rsidR="002D43AA">
        <w:rPr>
          <w:rFonts w:ascii="PT Astra Serif" w:hAnsi="PT Astra Serif"/>
          <w:sz w:val="28"/>
          <w:szCs w:val="28"/>
        </w:rPr>
        <w:t>;</w:t>
      </w:r>
    </w:p>
    <w:p w:rsidR="00244A01" w:rsidRDefault="00B57362" w:rsidP="000F37BE">
      <w:pPr>
        <w:pStyle w:val="a3"/>
        <w:spacing w:before="0" w:beforeAutospacing="0" w:after="0" w:afterAutospacing="0" w:line="288" w:lineRule="atLeast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2) </w:t>
      </w:r>
      <w:r w:rsidR="00EF41E6">
        <w:rPr>
          <w:rFonts w:ascii="PT Astra Serif" w:hAnsi="PT Astra Serif"/>
          <w:sz w:val="28"/>
          <w:szCs w:val="28"/>
        </w:rPr>
        <w:t>дополнить пунктом 3</w:t>
      </w:r>
      <w:r w:rsidR="00EF41E6">
        <w:rPr>
          <w:rFonts w:ascii="PT Astra Serif" w:hAnsi="PT Astra Serif"/>
          <w:sz w:val="28"/>
          <w:szCs w:val="28"/>
          <w:vertAlign w:val="superscript"/>
        </w:rPr>
        <w:t>1</w:t>
      </w:r>
      <w:r w:rsidR="00EF41E6">
        <w:rPr>
          <w:rFonts w:ascii="PT Astra Serif" w:hAnsi="PT Astra Serif"/>
          <w:sz w:val="28"/>
          <w:szCs w:val="28"/>
        </w:rPr>
        <w:t xml:space="preserve"> </w:t>
      </w:r>
      <w:r w:rsidR="00D32115">
        <w:rPr>
          <w:rFonts w:ascii="PT Astra Serif" w:hAnsi="PT Astra Serif"/>
          <w:sz w:val="28"/>
          <w:szCs w:val="28"/>
        </w:rPr>
        <w:t>в следующего содержания</w:t>
      </w:r>
      <w:r w:rsidR="00EF41E6">
        <w:rPr>
          <w:rFonts w:ascii="PT Astra Serif" w:hAnsi="PT Astra Serif"/>
          <w:sz w:val="28"/>
          <w:szCs w:val="28"/>
        </w:rPr>
        <w:t>:</w:t>
      </w:r>
    </w:p>
    <w:p w:rsidR="00EC7D14" w:rsidRDefault="00472545" w:rsidP="000F37BE">
      <w:pPr>
        <w:pStyle w:val="a3"/>
        <w:spacing w:before="0" w:beforeAutospacing="0" w:after="0" w:afterAutospacing="0" w:line="288" w:lineRule="atLeast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r w:rsidR="00D252DD" w:rsidRPr="00EA4B69">
        <w:rPr>
          <w:rFonts w:ascii="PT Astra Serif" w:hAnsi="PT Astra Serif"/>
          <w:sz w:val="28"/>
          <w:szCs w:val="28"/>
        </w:rPr>
        <w:t>3</w:t>
      </w:r>
      <w:r w:rsidR="00D252DD" w:rsidRPr="00EA4B69">
        <w:rPr>
          <w:rFonts w:ascii="PT Astra Serif" w:hAnsi="PT Astra Serif"/>
          <w:sz w:val="28"/>
          <w:szCs w:val="28"/>
          <w:vertAlign w:val="superscript"/>
        </w:rPr>
        <w:t>1</w:t>
      </w:r>
      <w:r w:rsidR="00D252DD" w:rsidRPr="00EA4B69">
        <w:rPr>
          <w:rFonts w:ascii="PT Astra Serif" w:hAnsi="PT Astra Serif"/>
          <w:sz w:val="28"/>
          <w:szCs w:val="28"/>
        </w:rPr>
        <w:t xml:space="preserve">. </w:t>
      </w:r>
      <w:r w:rsidR="00EC7D14">
        <w:rPr>
          <w:rFonts w:ascii="PT Astra Serif" w:hAnsi="PT Astra Serif"/>
          <w:sz w:val="28"/>
          <w:szCs w:val="28"/>
        </w:rPr>
        <w:t xml:space="preserve">Досрочное прекращение полномочий депутата </w:t>
      </w:r>
      <w:r w:rsidR="00F825CF">
        <w:rPr>
          <w:rFonts w:ascii="PT Astra Serif" w:hAnsi="PT Astra Serif"/>
          <w:sz w:val="28"/>
          <w:szCs w:val="28"/>
        </w:rPr>
        <w:t>Ульяновской Городской Думы</w:t>
      </w:r>
      <w:r w:rsidR="00EC7D14">
        <w:rPr>
          <w:rFonts w:ascii="PT Astra Serif" w:hAnsi="PT Astra Serif"/>
          <w:sz w:val="28"/>
          <w:szCs w:val="28"/>
        </w:rPr>
        <w:t xml:space="preserve"> в связи с несоблюдением требований по предотвращению или урегулированию конфликта интересов применя</w:t>
      </w:r>
      <w:r w:rsidR="00351A09">
        <w:rPr>
          <w:rFonts w:ascii="PT Astra Serif" w:hAnsi="PT Astra Serif"/>
          <w:sz w:val="28"/>
          <w:szCs w:val="28"/>
        </w:rPr>
        <w:t>е</w:t>
      </w:r>
      <w:r w:rsidR="00EC7D14">
        <w:rPr>
          <w:rFonts w:ascii="PT Astra Serif" w:hAnsi="PT Astra Serif"/>
          <w:sz w:val="28"/>
          <w:szCs w:val="28"/>
        </w:rPr>
        <w:t>тся в случае существенного конфликта интересов, в том числе дискредитирующего деятельность органов публичной власти, или совершения данного нарушения в системе иных деяний коррупционной направленности.</w:t>
      </w:r>
    </w:p>
    <w:p w:rsidR="00476D8D" w:rsidRDefault="00AD210F" w:rsidP="000F37BE">
      <w:pPr>
        <w:pStyle w:val="a3"/>
        <w:spacing w:before="0" w:beforeAutospacing="0" w:after="0" w:afterAutospacing="0" w:line="288" w:lineRule="atLeast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При отсутствии</w:t>
      </w:r>
      <w:r w:rsidR="00B75C9C">
        <w:rPr>
          <w:rFonts w:ascii="PT Astra Serif" w:hAnsi="PT Astra Serif"/>
          <w:sz w:val="28"/>
          <w:szCs w:val="28"/>
        </w:rPr>
        <w:t xml:space="preserve"> основани</w:t>
      </w:r>
      <w:r w:rsidR="005B77F7">
        <w:rPr>
          <w:rFonts w:ascii="PT Astra Serif" w:hAnsi="PT Astra Serif"/>
          <w:sz w:val="28"/>
          <w:szCs w:val="28"/>
        </w:rPr>
        <w:t>й</w:t>
      </w:r>
      <w:r w:rsidR="00072C8F">
        <w:rPr>
          <w:rFonts w:ascii="PT Astra Serif" w:hAnsi="PT Astra Serif"/>
          <w:sz w:val="28"/>
          <w:szCs w:val="28"/>
        </w:rPr>
        <w:t xml:space="preserve"> для досрочного </w:t>
      </w:r>
      <w:r w:rsidR="00DD006C">
        <w:rPr>
          <w:rFonts w:ascii="PT Astra Serif" w:hAnsi="PT Astra Serif"/>
          <w:sz w:val="28"/>
          <w:szCs w:val="28"/>
        </w:rPr>
        <w:t>прекращения полномочий депутата Ульяновской Городской Думы</w:t>
      </w:r>
      <w:r w:rsidR="00E000AF">
        <w:rPr>
          <w:rFonts w:ascii="PT Astra Serif" w:hAnsi="PT Astra Serif"/>
          <w:sz w:val="28"/>
          <w:szCs w:val="28"/>
        </w:rPr>
        <w:t>,</w:t>
      </w:r>
      <w:r w:rsidR="00CE54E5">
        <w:rPr>
          <w:rFonts w:ascii="PT Astra Serif" w:hAnsi="PT Astra Serif"/>
          <w:sz w:val="28"/>
          <w:szCs w:val="28"/>
        </w:rPr>
        <w:t xml:space="preserve"> указа</w:t>
      </w:r>
      <w:r w:rsidR="005B77F7">
        <w:rPr>
          <w:rFonts w:ascii="PT Astra Serif" w:hAnsi="PT Astra Serif"/>
          <w:sz w:val="28"/>
          <w:szCs w:val="28"/>
        </w:rPr>
        <w:t>нных</w:t>
      </w:r>
      <w:r w:rsidR="00CE54E5">
        <w:rPr>
          <w:rFonts w:ascii="PT Astra Serif" w:hAnsi="PT Astra Serif"/>
          <w:sz w:val="28"/>
          <w:szCs w:val="28"/>
        </w:rPr>
        <w:t xml:space="preserve"> в абзаце первом </w:t>
      </w:r>
      <w:r w:rsidR="00E000AF">
        <w:rPr>
          <w:rFonts w:ascii="PT Astra Serif" w:hAnsi="PT Astra Serif"/>
          <w:sz w:val="28"/>
          <w:szCs w:val="28"/>
        </w:rPr>
        <w:t xml:space="preserve">настоящего пункта, </w:t>
      </w:r>
      <w:r>
        <w:rPr>
          <w:rFonts w:ascii="PT Astra Serif" w:hAnsi="PT Astra Serif"/>
          <w:sz w:val="28"/>
          <w:szCs w:val="28"/>
        </w:rPr>
        <w:t>к</w:t>
      </w:r>
      <w:r w:rsidR="00476D8D" w:rsidRPr="00EA4B69">
        <w:rPr>
          <w:rFonts w:ascii="PT Astra Serif" w:hAnsi="PT Astra Serif"/>
          <w:sz w:val="28"/>
          <w:szCs w:val="28"/>
        </w:rPr>
        <w:t xml:space="preserve"> де</w:t>
      </w:r>
      <w:r w:rsidR="00C80AEB" w:rsidRPr="00EA4B69">
        <w:rPr>
          <w:rFonts w:ascii="PT Astra Serif" w:hAnsi="PT Astra Serif"/>
          <w:sz w:val="28"/>
          <w:szCs w:val="28"/>
        </w:rPr>
        <w:t xml:space="preserve">путату </w:t>
      </w:r>
      <w:r w:rsidR="00E2725B">
        <w:rPr>
          <w:rFonts w:ascii="PT Astra Serif" w:hAnsi="PT Astra Serif"/>
          <w:sz w:val="28"/>
          <w:szCs w:val="28"/>
        </w:rPr>
        <w:t xml:space="preserve">Ульяновской Городской Думы </w:t>
      </w:r>
      <w:r w:rsidR="00BB75B8" w:rsidRPr="00EA4B69">
        <w:rPr>
          <w:rFonts w:ascii="PT Astra Serif" w:hAnsi="PT Astra Serif"/>
          <w:sz w:val="28"/>
          <w:szCs w:val="28"/>
        </w:rPr>
        <w:t>примен</w:t>
      </w:r>
      <w:r w:rsidR="003E2B2C">
        <w:rPr>
          <w:rFonts w:ascii="PT Astra Serif" w:hAnsi="PT Astra Serif"/>
          <w:sz w:val="28"/>
          <w:szCs w:val="28"/>
        </w:rPr>
        <w:t>яется одна из</w:t>
      </w:r>
      <w:r w:rsidR="00BB75B8" w:rsidRPr="00EA4B69">
        <w:rPr>
          <w:rFonts w:ascii="PT Astra Serif" w:hAnsi="PT Astra Serif"/>
          <w:sz w:val="28"/>
          <w:szCs w:val="28"/>
        </w:rPr>
        <w:t xml:space="preserve"> мер </w:t>
      </w:r>
      <w:r w:rsidR="003E2B2C">
        <w:rPr>
          <w:rFonts w:ascii="PT Astra Serif" w:hAnsi="PT Astra Serif"/>
          <w:sz w:val="28"/>
          <w:szCs w:val="28"/>
        </w:rPr>
        <w:t>ответственности, установленн</w:t>
      </w:r>
      <w:r w:rsidR="001B08E1">
        <w:rPr>
          <w:rFonts w:ascii="PT Astra Serif" w:hAnsi="PT Astra Serif"/>
          <w:sz w:val="28"/>
          <w:szCs w:val="28"/>
        </w:rPr>
        <w:t>ая</w:t>
      </w:r>
      <w:r w:rsidR="00EA4B69" w:rsidRPr="00EA4B69">
        <w:rPr>
          <w:rFonts w:ascii="PT Astra Serif" w:hAnsi="PT Astra Serif"/>
          <w:sz w:val="28"/>
          <w:szCs w:val="28"/>
        </w:rPr>
        <w:t xml:space="preserve"> частью 4 статьи 29 Федеральн</w:t>
      </w:r>
      <w:r w:rsidR="008D1C41">
        <w:rPr>
          <w:rFonts w:ascii="PT Astra Serif" w:hAnsi="PT Astra Serif"/>
          <w:sz w:val="28"/>
          <w:szCs w:val="28"/>
        </w:rPr>
        <w:t>ого</w:t>
      </w:r>
      <w:r w:rsidR="00EA4B69" w:rsidRPr="00EA4B69">
        <w:rPr>
          <w:rFonts w:ascii="PT Astra Serif" w:hAnsi="PT Astra Serif"/>
          <w:sz w:val="28"/>
          <w:szCs w:val="28"/>
        </w:rPr>
        <w:t xml:space="preserve"> закон</w:t>
      </w:r>
      <w:r w:rsidR="008D1C41">
        <w:rPr>
          <w:rFonts w:ascii="PT Astra Serif" w:hAnsi="PT Astra Serif"/>
          <w:sz w:val="28"/>
          <w:szCs w:val="28"/>
        </w:rPr>
        <w:t>а</w:t>
      </w:r>
      <w:r w:rsidR="00EA4B69" w:rsidRPr="00EA4B69">
        <w:rPr>
          <w:rFonts w:ascii="PT Astra Serif" w:hAnsi="PT Astra Serif"/>
          <w:sz w:val="28"/>
          <w:szCs w:val="28"/>
        </w:rPr>
        <w:t xml:space="preserve"> от 20.03.2025 </w:t>
      </w:r>
      <w:r w:rsidR="00EA4B69">
        <w:rPr>
          <w:rFonts w:ascii="PT Astra Serif" w:hAnsi="PT Astra Serif"/>
          <w:sz w:val="28"/>
          <w:szCs w:val="28"/>
        </w:rPr>
        <w:t>№</w:t>
      </w:r>
      <w:r w:rsidR="00EA4B69" w:rsidRPr="00EA4B69">
        <w:rPr>
          <w:rFonts w:ascii="PT Astra Serif" w:hAnsi="PT Astra Serif"/>
          <w:sz w:val="28"/>
          <w:szCs w:val="28"/>
        </w:rPr>
        <w:t xml:space="preserve"> 33-ФЗ</w:t>
      </w:r>
      <w:r w:rsidR="00EA4B69">
        <w:rPr>
          <w:rFonts w:ascii="PT Astra Serif" w:hAnsi="PT Astra Serif"/>
          <w:sz w:val="28"/>
          <w:szCs w:val="28"/>
        </w:rPr>
        <w:t xml:space="preserve"> «О</w:t>
      </w:r>
      <w:r w:rsidR="00EA4B69" w:rsidRPr="00EA4B69">
        <w:rPr>
          <w:rFonts w:ascii="PT Astra Serif" w:hAnsi="PT Astra Serif"/>
          <w:sz w:val="28"/>
          <w:szCs w:val="28"/>
        </w:rPr>
        <w:t>б общих принципах организации местного самоуправления в единой системе публичной власти</w:t>
      </w:r>
      <w:r w:rsidR="00EA4B69">
        <w:rPr>
          <w:rFonts w:ascii="PT Astra Serif" w:hAnsi="PT Astra Serif"/>
          <w:sz w:val="28"/>
          <w:szCs w:val="28"/>
        </w:rPr>
        <w:t>»</w:t>
      </w:r>
      <w:r w:rsidR="00665652">
        <w:rPr>
          <w:rFonts w:ascii="PT Astra Serif" w:hAnsi="PT Astra Serif"/>
          <w:sz w:val="28"/>
          <w:szCs w:val="28"/>
        </w:rPr>
        <w:t>.»</w:t>
      </w:r>
      <w:r w:rsidR="00C462C5">
        <w:rPr>
          <w:rFonts w:ascii="PT Astra Serif" w:hAnsi="PT Astra Serif"/>
          <w:sz w:val="28"/>
          <w:szCs w:val="28"/>
        </w:rPr>
        <w:t xml:space="preserve">; </w:t>
      </w:r>
    </w:p>
    <w:p w:rsidR="00665652" w:rsidRDefault="00DE4975" w:rsidP="000F37BE">
      <w:pPr>
        <w:pStyle w:val="a3"/>
        <w:spacing w:before="0" w:beforeAutospacing="0" w:after="0" w:afterAutospacing="0" w:line="288" w:lineRule="atLeast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</w:t>
      </w:r>
      <w:r w:rsidR="00C462C5">
        <w:rPr>
          <w:rFonts w:ascii="PT Astra Serif" w:hAnsi="PT Astra Serif"/>
          <w:sz w:val="28"/>
          <w:szCs w:val="28"/>
        </w:rPr>
        <w:t xml:space="preserve">) </w:t>
      </w:r>
      <w:r w:rsidR="00665652">
        <w:rPr>
          <w:rFonts w:ascii="PT Astra Serif" w:hAnsi="PT Astra Serif"/>
          <w:sz w:val="28"/>
          <w:szCs w:val="28"/>
        </w:rPr>
        <w:t xml:space="preserve">в </w:t>
      </w:r>
      <w:r w:rsidR="00C462C5">
        <w:rPr>
          <w:rFonts w:ascii="PT Astra Serif" w:hAnsi="PT Astra Serif"/>
          <w:sz w:val="28"/>
          <w:szCs w:val="28"/>
        </w:rPr>
        <w:t>пункт</w:t>
      </w:r>
      <w:r w:rsidR="00665652">
        <w:rPr>
          <w:rFonts w:ascii="PT Astra Serif" w:hAnsi="PT Astra Serif"/>
          <w:sz w:val="28"/>
          <w:szCs w:val="28"/>
        </w:rPr>
        <w:t>е</w:t>
      </w:r>
      <w:r w:rsidR="00C462C5">
        <w:rPr>
          <w:rFonts w:ascii="PT Astra Serif" w:hAnsi="PT Astra Serif"/>
          <w:sz w:val="28"/>
          <w:szCs w:val="28"/>
        </w:rPr>
        <w:t xml:space="preserve"> 8</w:t>
      </w:r>
      <w:r w:rsidR="00665652">
        <w:rPr>
          <w:rFonts w:ascii="PT Astra Serif" w:hAnsi="PT Astra Serif"/>
          <w:sz w:val="28"/>
          <w:szCs w:val="28"/>
        </w:rPr>
        <w:t>:</w:t>
      </w:r>
      <w:bookmarkStart w:id="0" w:name="_GoBack"/>
      <w:bookmarkEnd w:id="0"/>
    </w:p>
    <w:p w:rsidR="00C462C5" w:rsidRDefault="00665652" w:rsidP="000F37BE">
      <w:pPr>
        <w:pStyle w:val="a3"/>
        <w:spacing w:before="0" w:beforeAutospacing="0" w:after="0" w:afterAutospacing="0" w:line="288" w:lineRule="atLeast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а) в абзаце первом </w:t>
      </w:r>
      <w:r w:rsidR="00647B0F">
        <w:rPr>
          <w:rFonts w:ascii="PT Astra Serif" w:hAnsi="PT Astra Serif"/>
          <w:sz w:val="28"/>
          <w:szCs w:val="28"/>
        </w:rPr>
        <w:t xml:space="preserve">слова «Главы города Ульяновска,» исключить; </w:t>
      </w:r>
    </w:p>
    <w:p w:rsidR="00C462C5" w:rsidRPr="00EA4B69" w:rsidRDefault="00665652" w:rsidP="000F37BE">
      <w:pPr>
        <w:pStyle w:val="a3"/>
        <w:spacing w:before="0" w:beforeAutospacing="0" w:after="0" w:afterAutospacing="0" w:line="288" w:lineRule="atLeast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б)</w:t>
      </w:r>
      <w:r w:rsidR="00647B0F">
        <w:rPr>
          <w:rFonts w:ascii="PT Astra Serif" w:hAnsi="PT Astra Serif"/>
          <w:sz w:val="28"/>
          <w:szCs w:val="28"/>
        </w:rPr>
        <w:t xml:space="preserve"> в абзаце втором слова </w:t>
      </w:r>
      <w:r w:rsidR="007D70E6">
        <w:rPr>
          <w:rFonts w:ascii="PT Astra Serif" w:hAnsi="PT Astra Serif"/>
          <w:sz w:val="28"/>
          <w:szCs w:val="28"/>
        </w:rPr>
        <w:t>«за исключением лиц, замещающих муниципальные должности в Контрольно-счётной пал</w:t>
      </w:r>
      <w:r w:rsidR="00594455">
        <w:rPr>
          <w:rFonts w:ascii="PT Astra Serif" w:hAnsi="PT Astra Serif"/>
          <w:sz w:val="28"/>
          <w:szCs w:val="28"/>
        </w:rPr>
        <w:t>ате муниципального образования «город Ульяновск»,</w:t>
      </w:r>
      <w:r w:rsidR="007D70E6">
        <w:rPr>
          <w:rFonts w:ascii="PT Astra Serif" w:hAnsi="PT Astra Serif"/>
          <w:sz w:val="28"/>
          <w:szCs w:val="28"/>
        </w:rPr>
        <w:t>»</w:t>
      </w:r>
      <w:r w:rsidR="00FA4E80">
        <w:rPr>
          <w:rFonts w:ascii="PT Astra Serif" w:hAnsi="PT Astra Serif"/>
          <w:sz w:val="28"/>
          <w:szCs w:val="28"/>
        </w:rPr>
        <w:t xml:space="preserve"> исключить</w:t>
      </w:r>
      <w:r w:rsidR="00B421C5">
        <w:rPr>
          <w:rFonts w:ascii="PT Astra Serif" w:hAnsi="PT Astra Serif"/>
          <w:sz w:val="28"/>
          <w:szCs w:val="28"/>
        </w:rPr>
        <w:t>.</w:t>
      </w:r>
    </w:p>
    <w:p w:rsidR="00BF1A5E" w:rsidRPr="00E6002D" w:rsidRDefault="00575FDB" w:rsidP="000F37BE">
      <w:pPr>
        <w:pStyle w:val="a3"/>
        <w:spacing w:before="0" w:beforeAutospacing="0" w:after="0" w:afterAutospacing="0" w:line="288" w:lineRule="atLeast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</w:t>
      </w:r>
      <w:r w:rsidR="00BF1A5E" w:rsidRPr="00E6002D">
        <w:rPr>
          <w:rFonts w:ascii="PT Astra Serif" w:hAnsi="PT Astra Serif"/>
          <w:sz w:val="28"/>
          <w:szCs w:val="28"/>
        </w:rPr>
        <w:t xml:space="preserve">. Настоящее решение вступает в силу </w:t>
      </w:r>
      <w:r w:rsidR="00F5226B" w:rsidRPr="00E6002D">
        <w:rPr>
          <w:rFonts w:ascii="PT Astra Serif" w:hAnsi="PT Astra Serif"/>
          <w:sz w:val="28"/>
          <w:szCs w:val="28"/>
        </w:rPr>
        <w:t>со</w:t>
      </w:r>
      <w:r w:rsidR="00BF1A5E" w:rsidRPr="00E6002D">
        <w:rPr>
          <w:rFonts w:ascii="PT Astra Serif" w:hAnsi="PT Astra Serif"/>
          <w:sz w:val="28"/>
          <w:szCs w:val="28"/>
        </w:rPr>
        <w:t xml:space="preserve"> дня его официального опубликования</w:t>
      </w:r>
      <w:r w:rsidR="00C03079">
        <w:rPr>
          <w:rFonts w:ascii="PT Astra Serif" w:hAnsi="PT Astra Serif"/>
          <w:sz w:val="28"/>
          <w:szCs w:val="28"/>
        </w:rPr>
        <w:t xml:space="preserve"> </w:t>
      </w:r>
      <w:r w:rsidR="00C322EB">
        <w:rPr>
          <w:rFonts w:ascii="PT Astra Serif" w:hAnsi="PT Astra Serif"/>
          <w:sz w:val="28"/>
          <w:szCs w:val="28"/>
        </w:rPr>
        <w:t>в сетевом издании «Ульяновск сегодня.</w:t>
      </w:r>
      <w:r w:rsidR="00C322EB" w:rsidRPr="00C322EB">
        <w:rPr>
          <w:rFonts w:ascii="PT Astra Serif" w:hAnsi="PT Astra Serif"/>
          <w:sz w:val="28"/>
          <w:szCs w:val="28"/>
        </w:rPr>
        <w:t xml:space="preserve"> </w:t>
      </w:r>
      <w:r w:rsidR="00C322EB">
        <w:rPr>
          <w:rFonts w:ascii="PT Astra Serif" w:hAnsi="PT Astra Serif"/>
          <w:sz w:val="28"/>
          <w:szCs w:val="28"/>
        </w:rPr>
        <w:t>Официальный портал города Ульяновска» (</w:t>
      </w:r>
      <w:proofErr w:type="spellStart"/>
      <w:r w:rsidR="00C322EB">
        <w:rPr>
          <w:rFonts w:ascii="PT Astra Serif" w:hAnsi="PT Astra Serif"/>
          <w:sz w:val="28"/>
          <w:szCs w:val="28"/>
          <w:lang w:val="en-US"/>
        </w:rPr>
        <w:t>ultoday</w:t>
      </w:r>
      <w:proofErr w:type="spellEnd"/>
      <w:r w:rsidR="00C322EB" w:rsidRPr="008D1245">
        <w:rPr>
          <w:rFonts w:ascii="PT Astra Serif" w:hAnsi="PT Astra Serif"/>
          <w:sz w:val="28"/>
          <w:szCs w:val="28"/>
        </w:rPr>
        <w:t>73.</w:t>
      </w:r>
      <w:r w:rsidR="00C322EB">
        <w:rPr>
          <w:rFonts w:ascii="PT Astra Serif" w:hAnsi="PT Astra Serif"/>
          <w:sz w:val="28"/>
          <w:szCs w:val="28"/>
          <w:lang w:val="en-US"/>
        </w:rPr>
        <w:t>ru</w:t>
      </w:r>
      <w:r w:rsidR="00C322EB" w:rsidRPr="008D1245">
        <w:rPr>
          <w:rFonts w:ascii="PT Astra Serif" w:hAnsi="PT Astra Serif"/>
          <w:sz w:val="28"/>
          <w:szCs w:val="28"/>
        </w:rPr>
        <w:t>)</w:t>
      </w:r>
      <w:r w:rsidR="00BF1A5E" w:rsidRPr="00E6002D">
        <w:rPr>
          <w:rFonts w:ascii="PT Astra Serif" w:hAnsi="PT Astra Serif"/>
          <w:sz w:val="28"/>
          <w:szCs w:val="28"/>
        </w:rPr>
        <w:t xml:space="preserve">. </w:t>
      </w:r>
    </w:p>
    <w:p w:rsidR="00FA37A0" w:rsidRDefault="00FA37A0" w:rsidP="000F37BE">
      <w:pPr>
        <w:pStyle w:val="a3"/>
        <w:spacing w:before="0" w:beforeAutospacing="0" w:after="0" w:afterAutospacing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EB5CB7" w:rsidRDefault="00EB5CB7" w:rsidP="008527F1">
      <w:pPr>
        <w:pStyle w:val="a3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</w:p>
    <w:p w:rsidR="00EE502E" w:rsidRDefault="00EE502E" w:rsidP="008527F1">
      <w:pPr>
        <w:pStyle w:val="a3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</w:p>
    <w:p w:rsidR="00480D1D" w:rsidRPr="00480D1D" w:rsidRDefault="00480D1D" w:rsidP="00480D1D">
      <w:pPr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  <w:r w:rsidRPr="00480D1D">
        <w:rPr>
          <w:rFonts w:ascii="PT Astra Serif" w:hAnsi="PT Astra Serif"/>
          <w:b/>
          <w:sz w:val="28"/>
          <w:szCs w:val="28"/>
        </w:rPr>
        <w:t xml:space="preserve">Глава города Ульяновска                                          </w:t>
      </w:r>
      <w:r>
        <w:rPr>
          <w:rFonts w:ascii="PT Astra Serif" w:hAnsi="PT Astra Serif"/>
          <w:b/>
          <w:sz w:val="28"/>
          <w:szCs w:val="28"/>
        </w:rPr>
        <w:t xml:space="preserve">   </w:t>
      </w:r>
      <w:r w:rsidRPr="00480D1D">
        <w:rPr>
          <w:rFonts w:ascii="PT Astra Serif" w:hAnsi="PT Astra Serif"/>
          <w:b/>
          <w:sz w:val="28"/>
          <w:szCs w:val="28"/>
        </w:rPr>
        <w:t xml:space="preserve">          </w:t>
      </w:r>
      <w:r w:rsidR="001B3150">
        <w:rPr>
          <w:rFonts w:ascii="PT Astra Serif" w:hAnsi="PT Astra Serif"/>
          <w:b/>
          <w:sz w:val="28"/>
          <w:szCs w:val="28"/>
        </w:rPr>
        <w:t xml:space="preserve"> </w:t>
      </w:r>
      <w:r w:rsidRPr="00480D1D">
        <w:rPr>
          <w:rFonts w:ascii="PT Astra Serif" w:hAnsi="PT Astra Serif"/>
          <w:b/>
          <w:sz w:val="28"/>
          <w:szCs w:val="28"/>
        </w:rPr>
        <w:t xml:space="preserve">         </w:t>
      </w:r>
      <w:proofErr w:type="spellStart"/>
      <w:r w:rsidRPr="00480D1D">
        <w:rPr>
          <w:rFonts w:ascii="PT Astra Serif" w:hAnsi="PT Astra Serif"/>
          <w:b/>
          <w:sz w:val="28"/>
          <w:szCs w:val="28"/>
        </w:rPr>
        <w:t>А.Е.Болдакин</w:t>
      </w:r>
      <w:proofErr w:type="spellEnd"/>
    </w:p>
    <w:p w:rsidR="00C322EB" w:rsidRDefault="00C322EB" w:rsidP="00480D1D">
      <w:pPr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</w:p>
    <w:p w:rsidR="00596F5B" w:rsidRDefault="00596F5B" w:rsidP="00480D1D">
      <w:pPr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</w:p>
    <w:p w:rsidR="00480D1D" w:rsidRPr="00C322EB" w:rsidRDefault="00480D1D" w:rsidP="00480D1D">
      <w:pPr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  <w:r w:rsidRPr="00480D1D">
        <w:rPr>
          <w:rFonts w:ascii="PT Astra Serif" w:hAnsi="PT Astra Serif"/>
          <w:b/>
          <w:sz w:val="28"/>
          <w:szCs w:val="28"/>
        </w:rPr>
        <w:t>Председатель Ульяновской</w:t>
      </w:r>
      <w:r w:rsidR="00C322EB" w:rsidRPr="00C322EB">
        <w:rPr>
          <w:rFonts w:ascii="PT Astra Serif" w:hAnsi="PT Astra Serif"/>
          <w:b/>
          <w:sz w:val="28"/>
          <w:szCs w:val="28"/>
        </w:rPr>
        <w:t xml:space="preserve"> </w:t>
      </w:r>
    </w:p>
    <w:p w:rsidR="00480D1D" w:rsidRPr="00480D1D" w:rsidRDefault="00480D1D" w:rsidP="00480D1D">
      <w:pPr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  <w:r w:rsidRPr="00480D1D">
        <w:rPr>
          <w:rFonts w:ascii="PT Astra Serif" w:hAnsi="PT Astra Serif"/>
          <w:b/>
          <w:sz w:val="28"/>
          <w:szCs w:val="28"/>
        </w:rPr>
        <w:t xml:space="preserve">Городской Думы                                                            </w:t>
      </w:r>
      <w:r>
        <w:rPr>
          <w:rFonts w:ascii="PT Astra Serif" w:hAnsi="PT Astra Serif"/>
          <w:b/>
          <w:sz w:val="28"/>
          <w:szCs w:val="28"/>
        </w:rPr>
        <w:t xml:space="preserve">   </w:t>
      </w:r>
      <w:r w:rsidRPr="00480D1D">
        <w:rPr>
          <w:rFonts w:ascii="PT Astra Serif" w:hAnsi="PT Astra Serif"/>
          <w:b/>
          <w:sz w:val="28"/>
          <w:szCs w:val="28"/>
        </w:rPr>
        <w:t xml:space="preserve">                    </w:t>
      </w:r>
      <w:proofErr w:type="spellStart"/>
      <w:r w:rsidRPr="00480D1D">
        <w:rPr>
          <w:rFonts w:ascii="PT Astra Serif" w:hAnsi="PT Astra Serif"/>
          <w:b/>
          <w:sz w:val="28"/>
          <w:szCs w:val="28"/>
        </w:rPr>
        <w:t>И.В.Ножечкин</w:t>
      </w:r>
      <w:proofErr w:type="spellEnd"/>
    </w:p>
    <w:sectPr w:rsidR="00480D1D" w:rsidRPr="00480D1D" w:rsidSect="00B9572F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467D" w:rsidRDefault="001B467D" w:rsidP="006D1529">
      <w:pPr>
        <w:spacing w:after="0" w:line="240" w:lineRule="auto"/>
      </w:pPr>
      <w:r>
        <w:separator/>
      </w:r>
    </w:p>
  </w:endnote>
  <w:endnote w:type="continuationSeparator" w:id="0">
    <w:p w:rsidR="001B467D" w:rsidRDefault="001B467D" w:rsidP="006D15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467D" w:rsidRDefault="001B467D" w:rsidP="006D1529">
      <w:pPr>
        <w:spacing w:after="0" w:line="240" w:lineRule="auto"/>
      </w:pPr>
      <w:r>
        <w:separator/>
      </w:r>
    </w:p>
  </w:footnote>
  <w:footnote w:type="continuationSeparator" w:id="0">
    <w:p w:rsidR="001B467D" w:rsidRDefault="001B467D" w:rsidP="006D15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69961069"/>
      <w:docPartObj>
        <w:docPartGallery w:val="Page Numbers (Top of Page)"/>
        <w:docPartUnique/>
      </w:docPartObj>
    </w:sdtPr>
    <w:sdtEndPr>
      <w:rPr>
        <w:rFonts w:ascii="PT Astra Serif" w:hAnsi="PT Astra Serif"/>
        <w:sz w:val="28"/>
        <w:szCs w:val="28"/>
      </w:rPr>
    </w:sdtEndPr>
    <w:sdtContent>
      <w:p w:rsidR="006D1529" w:rsidRPr="006D1529" w:rsidRDefault="006D1529">
        <w:pPr>
          <w:pStyle w:val="a7"/>
          <w:jc w:val="center"/>
          <w:rPr>
            <w:rFonts w:ascii="PT Astra Serif" w:hAnsi="PT Astra Serif"/>
            <w:sz w:val="28"/>
            <w:szCs w:val="28"/>
          </w:rPr>
        </w:pPr>
        <w:r w:rsidRPr="006D1529">
          <w:rPr>
            <w:rFonts w:ascii="PT Astra Serif" w:hAnsi="PT Astra Serif"/>
            <w:sz w:val="28"/>
            <w:szCs w:val="28"/>
          </w:rPr>
          <w:fldChar w:fldCharType="begin"/>
        </w:r>
        <w:r w:rsidRPr="006D1529">
          <w:rPr>
            <w:rFonts w:ascii="PT Astra Serif" w:hAnsi="PT Astra Serif"/>
            <w:sz w:val="28"/>
            <w:szCs w:val="28"/>
          </w:rPr>
          <w:instrText>PAGE   \* MERGEFORMAT</w:instrText>
        </w:r>
        <w:r w:rsidRPr="006D1529">
          <w:rPr>
            <w:rFonts w:ascii="PT Astra Serif" w:hAnsi="PT Astra Serif"/>
            <w:sz w:val="28"/>
            <w:szCs w:val="28"/>
          </w:rPr>
          <w:fldChar w:fldCharType="separate"/>
        </w:r>
        <w:r w:rsidR="00445B73">
          <w:rPr>
            <w:rFonts w:ascii="PT Astra Serif" w:hAnsi="PT Astra Serif"/>
            <w:noProof/>
            <w:sz w:val="28"/>
            <w:szCs w:val="28"/>
          </w:rPr>
          <w:t>2</w:t>
        </w:r>
        <w:r w:rsidRPr="006D1529">
          <w:rPr>
            <w:rFonts w:ascii="PT Astra Serif" w:hAnsi="PT Astra Serif"/>
            <w:sz w:val="28"/>
            <w:szCs w:val="28"/>
          </w:rPr>
          <w:fldChar w:fldCharType="end"/>
        </w:r>
      </w:p>
    </w:sdtContent>
  </w:sdt>
  <w:p w:rsidR="006D1529" w:rsidRDefault="006D1529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EB8"/>
    <w:rsid w:val="00002D91"/>
    <w:rsid w:val="00030709"/>
    <w:rsid w:val="00037BD5"/>
    <w:rsid w:val="00037D0E"/>
    <w:rsid w:val="00041DD6"/>
    <w:rsid w:val="0004216F"/>
    <w:rsid w:val="0005463B"/>
    <w:rsid w:val="00072C8F"/>
    <w:rsid w:val="00074B00"/>
    <w:rsid w:val="000872C0"/>
    <w:rsid w:val="00091383"/>
    <w:rsid w:val="000A27F0"/>
    <w:rsid w:val="000A5175"/>
    <w:rsid w:val="000B084D"/>
    <w:rsid w:val="000B2777"/>
    <w:rsid w:val="000B600A"/>
    <w:rsid w:val="000E3E20"/>
    <w:rsid w:val="000E3F8E"/>
    <w:rsid w:val="000F05CD"/>
    <w:rsid w:val="000F2F39"/>
    <w:rsid w:val="000F37BE"/>
    <w:rsid w:val="001011B5"/>
    <w:rsid w:val="00106035"/>
    <w:rsid w:val="00140CA8"/>
    <w:rsid w:val="0015483C"/>
    <w:rsid w:val="0015674A"/>
    <w:rsid w:val="001608C1"/>
    <w:rsid w:val="00173CCA"/>
    <w:rsid w:val="00185F06"/>
    <w:rsid w:val="00195FFC"/>
    <w:rsid w:val="001A2F72"/>
    <w:rsid w:val="001B08E1"/>
    <w:rsid w:val="001B3150"/>
    <w:rsid w:val="001B3ADE"/>
    <w:rsid w:val="001B467D"/>
    <w:rsid w:val="001B7F4E"/>
    <w:rsid w:val="001D0E62"/>
    <w:rsid w:val="001E2955"/>
    <w:rsid w:val="001E6BE8"/>
    <w:rsid w:val="001E7C0F"/>
    <w:rsid w:val="001F1281"/>
    <w:rsid w:val="00205F6C"/>
    <w:rsid w:val="0021190E"/>
    <w:rsid w:val="00216063"/>
    <w:rsid w:val="0021654A"/>
    <w:rsid w:val="002403AA"/>
    <w:rsid w:val="002418A2"/>
    <w:rsid w:val="0024294F"/>
    <w:rsid w:val="00244A01"/>
    <w:rsid w:val="00254F74"/>
    <w:rsid w:val="00255FC3"/>
    <w:rsid w:val="00262538"/>
    <w:rsid w:val="00266F76"/>
    <w:rsid w:val="0028261E"/>
    <w:rsid w:val="00284A55"/>
    <w:rsid w:val="00290F0D"/>
    <w:rsid w:val="00291C95"/>
    <w:rsid w:val="002939E7"/>
    <w:rsid w:val="00297E98"/>
    <w:rsid w:val="002B1429"/>
    <w:rsid w:val="002C6B90"/>
    <w:rsid w:val="002C7FDC"/>
    <w:rsid w:val="002D43AA"/>
    <w:rsid w:val="003067EF"/>
    <w:rsid w:val="00351A09"/>
    <w:rsid w:val="003B3B5E"/>
    <w:rsid w:val="003B45BE"/>
    <w:rsid w:val="003C2684"/>
    <w:rsid w:val="003C72F3"/>
    <w:rsid w:val="003D066B"/>
    <w:rsid w:val="003D4967"/>
    <w:rsid w:val="003E0DCE"/>
    <w:rsid w:val="003E2B2C"/>
    <w:rsid w:val="003E5ECF"/>
    <w:rsid w:val="00400206"/>
    <w:rsid w:val="00403AB7"/>
    <w:rsid w:val="004100B7"/>
    <w:rsid w:val="004114F8"/>
    <w:rsid w:val="00413A48"/>
    <w:rsid w:val="0042768B"/>
    <w:rsid w:val="00445B73"/>
    <w:rsid w:val="00457A13"/>
    <w:rsid w:val="004672CA"/>
    <w:rsid w:val="00472545"/>
    <w:rsid w:val="00476D8D"/>
    <w:rsid w:val="004779A6"/>
    <w:rsid w:val="00480D1D"/>
    <w:rsid w:val="004849BF"/>
    <w:rsid w:val="00485FBE"/>
    <w:rsid w:val="004C01FB"/>
    <w:rsid w:val="004C1EF8"/>
    <w:rsid w:val="004D4C96"/>
    <w:rsid w:val="004E0426"/>
    <w:rsid w:val="004F028E"/>
    <w:rsid w:val="00510EEF"/>
    <w:rsid w:val="005132D9"/>
    <w:rsid w:val="00513F0C"/>
    <w:rsid w:val="0051704B"/>
    <w:rsid w:val="00527F24"/>
    <w:rsid w:val="00556D4E"/>
    <w:rsid w:val="00563D2A"/>
    <w:rsid w:val="005735A1"/>
    <w:rsid w:val="00575FDB"/>
    <w:rsid w:val="00586052"/>
    <w:rsid w:val="00590836"/>
    <w:rsid w:val="00594455"/>
    <w:rsid w:val="00596F5B"/>
    <w:rsid w:val="005A5C80"/>
    <w:rsid w:val="005B17EF"/>
    <w:rsid w:val="005B77F7"/>
    <w:rsid w:val="005C2C70"/>
    <w:rsid w:val="005C5C5A"/>
    <w:rsid w:val="005D6B32"/>
    <w:rsid w:val="005E1D01"/>
    <w:rsid w:val="005F4450"/>
    <w:rsid w:val="00602FB7"/>
    <w:rsid w:val="00627013"/>
    <w:rsid w:val="006314E8"/>
    <w:rsid w:val="0064225D"/>
    <w:rsid w:val="00647B0F"/>
    <w:rsid w:val="00665652"/>
    <w:rsid w:val="00667EE8"/>
    <w:rsid w:val="00684B68"/>
    <w:rsid w:val="006871A3"/>
    <w:rsid w:val="006959B6"/>
    <w:rsid w:val="0069728D"/>
    <w:rsid w:val="006A10EC"/>
    <w:rsid w:val="006A1916"/>
    <w:rsid w:val="006B285A"/>
    <w:rsid w:val="006B3EC7"/>
    <w:rsid w:val="006C5541"/>
    <w:rsid w:val="006D1529"/>
    <w:rsid w:val="006D1616"/>
    <w:rsid w:val="006F1D00"/>
    <w:rsid w:val="006F644A"/>
    <w:rsid w:val="00702E04"/>
    <w:rsid w:val="0071188D"/>
    <w:rsid w:val="00711DB5"/>
    <w:rsid w:val="00712210"/>
    <w:rsid w:val="007128B7"/>
    <w:rsid w:val="00727D15"/>
    <w:rsid w:val="007341E0"/>
    <w:rsid w:val="00750ABF"/>
    <w:rsid w:val="00752FD7"/>
    <w:rsid w:val="00753817"/>
    <w:rsid w:val="00777A54"/>
    <w:rsid w:val="00780363"/>
    <w:rsid w:val="0078070A"/>
    <w:rsid w:val="0078609A"/>
    <w:rsid w:val="00790652"/>
    <w:rsid w:val="00791367"/>
    <w:rsid w:val="00794907"/>
    <w:rsid w:val="00795A04"/>
    <w:rsid w:val="007A1495"/>
    <w:rsid w:val="007A1D2C"/>
    <w:rsid w:val="007D12CC"/>
    <w:rsid w:val="007D3EB0"/>
    <w:rsid w:val="007D70E6"/>
    <w:rsid w:val="007D7254"/>
    <w:rsid w:val="007E7CF6"/>
    <w:rsid w:val="007F066D"/>
    <w:rsid w:val="00806297"/>
    <w:rsid w:val="00807118"/>
    <w:rsid w:val="00815F38"/>
    <w:rsid w:val="00822B10"/>
    <w:rsid w:val="00834414"/>
    <w:rsid w:val="00837FE9"/>
    <w:rsid w:val="00841F30"/>
    <w:rsid w:val="00850846"/>
    <w:rsid w:val="008527F1"/>
    <w:rsid w:val="008546A5"/>
    <w:rsid w:val="00860F57"/>
    <w:rsid w:val="00870479"/>
    <w:rsid w:val="00871895"/>
    <w:rsid w:val="008808DC"/>
    <w:rsid w:val="00884657"/>
    <w:rsid w:val="00891CDE"/>
    <w:rsid w:val="008A5578"/>
    <w:rsid w:val="008B199D"/>
    <w:rsid w:val="008B1FB8"/>
    <w:rsid w:val="008B3E45"/>
    <w:rsid w:val="008C0CC8"/>
    <w:rsid w:val="008C2536"/>
    <w:rsid w:val="008C2A61"/>
    <w:rsid w:val="008C5EB6"/>
    <w:rsid w:val="008D1245"/>
    <w:rsid w:val="008D1C41"/>
    <w:rsid w:val="008D45D4"/>
    <w:rsid w:val="008F0412"/>
    <w:rsid w:val="008F1A81"/>
    <w:rsid w:val="008F4C19"/>
    <w:rsid w:val="009000C6"/>
    <w:rsid w:val="009003B6"/>
    <w:rsid w:val="00931E97"/>
    <w:rsid w:val="009322B5"/>
    <w:rsid w:val="009335F4"/>
    <w:rsid w:val="009462D1"/>
    <w:rsid w:val="00963196"/>
    <w:rsid w:val="00963EBF"/>
    <w:rsid w:val="0099184C"/>
    <w:rsid w:val="009C7707"/>
    <w:rsid w:val="009E180F"/>
    <w:rsid w:val="009F0D30"/>
    <w:rsid w:val="009F7866"/>
    <w:rsid w:val="00A051C4"/>
    <w:rsid w:val="00A220A3"/>
    <w:rsid w:val="00A25100"/>
    <w:rsid w:val="00A30324"/>
    <w:rsid w:val="00A40ACB"/>
    <w:rsid w:val="00A40F37"/>
    <w:rsid w:val="00A45F9F"/>
    <w:rsid w:val="00A47AD9"/>
    <w:rsid w:val="00A50ABC"/>
    <w:rsid w:val="00A51D4D"/>
    <w:rsid w:val="00A553D0"/>
    <w:rsid w:val="00A55C62"/>
    <w:rsid w:val="00A5613E"/>
    <w:rsid w:val="00A75475"/>
    <w:rsid w:val="00A864B0"/>
    <w:rsid w:val="00A87200"/>
    <w:rsid w:val="00AA428E"/>
    <w:rsid w:val="00AA7C28"/>
    <w:rsid w:val="00AB2B58"/>
    <w:rsid w:val="00AB2BE8"/>
    <w:rsid w:val="00AB2F5B"/>
    <w:rsid w:val="00AD210F"/>
    <w:rsid w:val="00AF2BCF"/>
    <w:rsid w:val="00AF33AA"/>
    <w:rsid w:val="00AF4B73"/>
    <w:rsid w:val="00AF693D"/>
    <w:rsid w:val="00AF7E6A"/>
    <w:rsid w:val="00B329E9"/>
    <w:rsid w:val="00B34620"/>
    <w:rsid w:val="00B35C2E"/>
    <w:rsid w:val="00B40E52"/>
    <w:rsid w:val="00B421C5"/>
    <w:rsid w:val="00B52590"/>
    <w:rsid w:val="00B535BD"/>
    <w:rsid w:val="00B57362"/>
    <w:rsid w:val="00B63599"/>
    <w:rsid w:val="00B63830"/>
    <w:rsid w:val="00B75C9C"/>
    <w:rsid w:val="00B80502"/>
    <w:rsid w:val="00B846B0"/>
    <w:rsid w:val="00B9572F"/>
    <w:rsid w:val="00B97979"/>
    <w:rsid w:val="00BA2999"/>
    <w:rsid w:val="00BA3BBB"/>
    <w:rsid w:val="00BB2666"/>
    <w:rsid w:val="00BB75B8"/>
    <w:rsid w:val="00BC0C04"/>
    <w:rsid w:val="00BC12E3"/>
    <w:rsid w:val="00BE477A"/>
    <w:rsid w:val="00BE5D42"/>
    <w:rsid w:val="00BF1A5E"/>
    <w:rsid w:val="00BF3D4F"/>
    <w:rsid w:val="00BF7C35"/>
    <w:rsid w:val="00C02099"/>
    <w:rsid w:val="00C03079"/>
    <w:rsid w:val="00C0665D"/>
    <w:rsid w:val="00C13E58"/>
    <w:rsid w:val="00C229C8"/>
    <w:rsid w:val="00C2530B"/>
    <w:rsid w:val="00C27703"/>
    <w:rsid w:val="00C322EB"/>
    <w:rsid w:val="00C462C5"/>
    <w:rsid w:val="00C64B0E"/>
    <w:rsid w:val="00C65260"/>
    <w:rsid w:val="00C666AF"/>
    <w:rsid w:val="00C70092"/>
    <w:rsid w:val="00C70460"/>
    <w:rsid w:val="00C705E3"/>
    <w:rsid w:val="00C80AEB"/>
    <w:rsid w:val="00C905EE"/>
    <w:rsid w:val="00CA3A9B"/>
    <w:rsid w:val="00CA589C"/>
    <w:rsid w:val="00CB6D7B"/>
    <w:rsid w:val="00CC086B"/>
    <w:rsid w:val="00CE54E5"/>
    <w:rsid w:val="00CF3B88"/>
    <w:rsid w:val="00D00200"/>
    <w:rsid w:val="00D01DFB"/>
    <w:rsid w:val="00D10FEF"/>
    <w:rsid w:val="00D21B97"/>
    <w:rsid w:val="00D252DD"/>
    <w:rsid w:val="00D32115"/>
    <w:rsid w:val="00D35745"/>
    <w:rsid w:val="00D42EB8"/>
    <w:rsid w:val="00D44CDA"/>
    <w:rsid w:val="00D46373"/>
    <w:rsid w:val="00D46DE5"/>
    <w:rsid w:val="00D76013"/>
    <w:rsid w:val="00D77EB3"/>
    <w:rsid w:val="00D81A94"/>
    <w:rsid w:val="00D84EE3"/>
    <w:rsid w:val="00D86AD2"/>
    <w:rsid w:val="00D93583"/>
    <w:rsid w:val="00D95167"/>
    <w:rsid w:val="00DA7A56"/>
    <w:rsid w:val="00DB4642"/>
    <w:rsid w:val="00DB78C8"/>
    <w:rsid w:val="00DD006C"/>
    <w:rsid w:val="00DE17CB"/>
    <w:rsid w:val="00DE4975"/>
    <w:rsid w:val="00DF0B08"/>
    <w:rsid w:val="00DF47C7"/>
    <w:rsid w:val="00E000AF"/>
    <w:rsid w:val="00E0139B"/>
    <w:rsid w:val="00E02769"/>
    <w:rsid w:val="00E04C35"/>
    <w:rsid w:val="00E13402"/>
    <w:rsid w:val="00E22521"/>
    <w:rsid w:val="00E2725B"/>
    <w:rsid w:val="00E34313"/>
    <w:rsid w:val="00E4417A"/>
    <w:rsid w:val="00E44786"/>
    <w:rsid w:val="00E6002D"/>
    <w:rsid w:val="00E633EC"/>
    <w:rsid w:val="00E70D3B"/>
    <w:rsid w:val="00E7479F"/>
    <w:rsid w:val="00E80E02"/>
    <w:rsid w:val="00E82A74"/>
    <w:rsid w:val="00E97780"/>
    <w:rsid w:val="00EA4B69"/>
    <w:rsid w:val="00EB5CB7"/>
    <w:rsid w:val="00EB7226"/>
    <w:rsid w:val="00EC7D14"/>
    <w:rsid w:val="00EE502E"/>
    <w:rsid w:val="00EF1BE0"/>
    <w:rsid w:val="00EF41E6"/>
    <w:rsid w:val="00F1386E"/>
    <w:rsid w:val="00F2372F"/>
    <w:rsid w:val="00F31811"/>
    <w:rsid w:val="00F33D49"/>
    <w:rsid w:val="00F35229"/>
    <w:rsid w:val="00F40BC3"/>
    <w:rsid w:val="00F4176E"/>
    <w:rsid w:val="00F5226B"/>
    <w:rsid w:val="00F60821"/>
    <w:rsid w:val="00F70225"/>
    <w:rsid w:val="00F72D5E"/>
    <w:rsid w:val="00F825CF"/>
    <w:rsid w:val="00F90EBC"/>
    <w:rsid w:val="00F92B09"/>
    <w:rsid w:val="00F97B35"/>
    <w:rsid w:val="00FA37A0"/>
    <w:rsid w:val="00FA4E80"/>
    <w:rsid w:val="00FA5CC9"/>
    <w:rsid w:val="00FB5786"/>
    <w:rsid w:val="00FC593D"/>
    <w:rsid w:val="00FD53EB"/>
    <w:rsid w:val="00FD6EE4"/>
    <w:rsid w:val="00FE1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D355D"/>
  <w15:chartTrackingRefBased/>
  <w15:docId w15:val="{6741AAD2-E57F-4489-B5E7-38247127B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5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27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527F1"/>
    <w:rPr>
      <w:color w:val="0000FF"/>
      <w:u w:val="single"/>
    </w:rPr>
  </w:style>
  <w:style w:type="paragraph" w:styleId="a5">
    <w:name w:val="footer"/>
    <w:basedOn w:val="a"/>
    <w:link w:val="a6"/>
    <w:uiPriority w:val="99"/>
    <w:rsid w:val="008527F1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8527F1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7">
    <w:name w:val="header"/>
    <w:basedOn w:val="a"/>
    <w:link w:val="a8"/>
    <w:uiPriority w:val="99"/>
    <w:unhideWhenUsed/>
    <w:rsid w:val="006D15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D1529"/>
  </w:style>
  <w:style w:type="paragraph" w:styleId="a9">
    <w:name w:val="Balloon Text"/>
    <w:basedOn w:val="a"/>
    <w:link w:val="aa"/>
    <w:uiPriority w:val="99"/>
    <w:semiHidden/>
    <w:unhideWhenUsed/>
    <w:rsid w:val="001B7F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B7F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1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2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669B7-18BD-4366-A837-D910B2C0F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2586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PC-16</dc:creator>
  <cp:keywords/>
  <dc:description/>
  <cp:lastModifiedBy>PC-16</cp:lastModifiedBy>
  <cp:revision>122</cp:revision>
  <cp:lastPrinted>2026-08-13T06:04:00Z</cp:lastPrinted>
  <dcterms:created xsi:type="dcterms:W3CDTF">2025-04-28T09:37:00Z</dcterms:created>
  <dcterms:modified xsi:type="dcterms:W3CDTF">2026-08-13T06:04:00Z</dcterms:modified>
</cp:coreProperties>
</file>