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311628" w:rsidRDefault="008878B9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 xml:space="preserve">единой системе публичной </w:t>
      </w:r>
      <w:r w:rsidR="0075458D" w:rsidRPr="00311628">
        <w:rPr>
          <w:rFonts w:ascii="PT Astra Serif" w:hAnsi="PT Astra Serif"/>
          <w:sz w:val="28"/>
          <w:szCs w:val="28"/>
        </w:rPr>
        <w:t>власти</w:t>
      </w:r>
      <w:r w:rsidR="00535946" w:rsidRPr="00311628">
        <w:rPr>
          <w:rFonts w:ascii="PT Astra Serif" w:hAnsi="PT Astra Serif"/>
          <w:sz w:val="28"/>
          <w:szCs w:val="28"/>
        </w:rPr>
        <w:t>»,</w:t>
      </w:r>
      <w:r w:rsidR="006122A6" w:rsidRPr="00311628">
        <w:rPr>
          <w:rFonts w:ascii="PT Astra Serif" w:hAnsi="PT Astra Serif"/>
          <w:sz w:val="28"/>
          <w:szCs w:val="28"/>
        </w:rPr>
        <w:t xml:space="preserve"> </w:t>
      </w:r>
      <w:r w:rsidR="00BD4470" w:rsidRPr="0031162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31162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31162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311628">
        <w:rPr>
          <w:rFonts w:ascii="PT Astra Serif" w:hAnsi="PT Astra Serif"/>
          <w:sz w:val="28"/>
          <w:szCs w:val="28"/>
        </w:rPr>
        <w:t>,</w:t>
      </w:r>
      <w:r w:rsidR="00A123C2" w:rsidRPr="0031162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311628" w:rsidRDefault="00A33FE6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628">
        <w:rPr>
          <w:rFonts w:ascii="PT Astra Serif" w:hAnsi="PT Astra Serif"/>
          <w:sz w:val="28"/>
          <w:szCs w:val="28"/>
        </w:rPr>
        <w:t>РЕШИЛА</w:t>
      </w:r>
      <w:r w:rsidR="00535946" w:rsidRPr="00311628">
        <w:rPr>
          <w:rFonts w:ascii="PT Astra Serif" w:hAnsi="PT Astra Serif"/>
          <w:sz w:val="28"/>
          <w:szCs w:val="28"/>
        </w:rPr>
        <w:t>:</w:t>
      </w:r>
    </w:p>
    <w:p w:rsidR="00A70348" w:rsidRDefault="00C20ACE" w:rsidP="00A70348">
      <w:pPr>
        <w:spacing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11628"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A70348" w:rsidRPr="00311628">
        <w:rPr>
          <w:rFonts w:ascii="PT Astra Serif" w:eastAsia="Times New Roman" w:hAnsi="PT Astra Serif"/>
          <w:sz w:val="28"/>
          <w:szCs w:val="28"/>
          <w:lang w:eastAsia="ru-RU"/>
        </w:rPr>
        <w:t>Внести в решение Ульяновской Городской Думы от 21.12.2012 № 223 «</w:t>
      </w:r>
      <w:r w:rsidR="00A70348" w:rsidRPr="00311628">
        <w:rPr>
          <w:rFonts w:ascii="PT Astra Serif" w:hAnsi="PT Astra Serif"/>
          <w:sz w:val="28"/>
          <w:szCs w:val="28"/>
          <w:shd w:val="clear" w:color="auto" w:fill="FFFFFF"/>
        </w:rPr>
        <w:t>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="00311628">
        <w:rPr>
          <w:rFonts w:ascii="PT Astra Serif" w:hAnsi="PT Astra Serif"/>
          <w:sz w:val="28"/>
          <w:szCs w:val="28"/>
          <w:shd w:val="clear" w:color="auto" w:fill="FFFFFF"/>
        </w:rPr>
        <w:t>, следующие изменения:</w:t>
      </w:r>
    </w:p>
    <w:p w:rsidR="00311628" w:rsidRPr="005747B9" w:rsidRDefault="00311628" w:rsidP="00A70348">
      <w:pPr>
        <w:spacing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>
        <w:rPr>
          <w:rFonts w:ascii="PT Astra Serif" w:hAnsi="PT Astra Serif"/>
          <w:sz w:val="28"/>
          <w:szCs w:val="28"/>
          <w:shd w:val="clear" w:color="auto" w:fill="FFFFFF"/>
        </w:rPr>
        <w:t>в преамбуле слова «</w:t>
      </w:r>
      <w:r w:rsidRPr="00754F52">
        <w:rPr>
          <w:rFonts w:ascii="PT Astra Serif" w:hAnsi="PT Astra Serif"/>
          <w:sz w:val="28"/>
          <w:szCs w:val="28"/>
          <w:shd w:val="clear" w:color="auto" w:fill="FFFFFF"/>
        </w:rPr>
        <w:t>статьёй 20 Федерального закона от 06.10.2003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</w:t>
      </w:r>
      <w:r w:rsidRPr="00754F5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Pr="00754F52">
        <w:rPr>
          <w:rFonts w:ascii="PT Astra Serif" w:hAnsi="PT Astra Serif"/>
          <w:sz w:val="28"/>
          <w:szCs w:val="28"/>
          <w:shd w:val="clear" w:color="auto" w:fill="FFFFFF"/>
        </w:rPr>
        <w:t xml:space="preserve"> 131-ФЗ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Pr="00754F52">
        <w:rPr>
          <w:rFonts w:ascii="PT Astra Serif" w:hAnsi="PT Astra Serif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»» </w:t>
      </w:r>
      <w:r w:rsidRPr="005747B9">
        <w:rPr>
          <w:rFonts w:ascii="PT Astra Serif" w:hAnsi="PT Astra Serif"/>
          <w:sz w:val="28"/>
          <w:szCs w:val="28"/>
          <w:shd w:val="clear" w:color="auto" w:fill="FFFFFF"/>
        </w:rPr>
        <w:t>исключить</w:t>
      </w:r>
      <w:r w:rsidRPr="005747B9">
        <w:rPr>
          <w:rStyle w:val="ac"/>
          <w:rFonts w:ascii="PT Astra Serif" w:hAnsi="PT Astra Serif"/>
          <w:color w:val="auto"/>
          <w:sz w:val="28"/>
          <w:szCs w:val="28"/>
        </w:rPr>
        <w:t>;</w:t>
      </w:r>
    </w:p>
    <w:p w:rsidR="00221A26" w:rsidRDefault="00311628" w:rsidP="003C760F">
      <w:pPr>
        <w:spacing w:line="240" w:lineRule="auto"/>
        <w:ind w:right="-45"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2) </w:t>
      </w:r>
      <w:r w:rsidR="00221A26">
        <w:rPr>
          <w:rFonts w:ascii="PT Astra Serif" w:eastAsia="Times New Roman" w:hAnsi="PT Astra Serif"/>
          <w:sz w:val="28"/>
          <w:szCs w:val="28"/>
          <w:lang w:eastAsia="ru-RU"/>
        </w:rPr>
        <w:t>в разделе 4 приложения «</w:t>
      </w:r>
      <w:r w:rsidR="00221A26" w:rsidRPr="000A4EA7">
        <w:rPr>
          <w:rFonts w:ascii="PT Astra Serif" w:eastAsia="Times New Roman" w:hAnsi="PT Astra Serif"/>
          <w:sz w:val="28"/>
          <w:szCs w:val="28"/>
          <w:lang w:eastAsia="ru-RU"/>
        </w:rPr>
        <w:t>Программ</w:t>
      </w:r>
      <w:r w:rsidR="00221A26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21A26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</w:t>
      </w:r>
      <w:r w:rsidR="00221A26">
        <w:rPr>
          <w:rFonts w:ascii="PT Astra Serif" w:eastAsia="Times New Roman" w:hAnsi="PT Astra Serif"/>
          <w:sz w:val="28"/>
          <w:szCs w:val="28"/>
          <w:lang w:eastAsia="ru-RU"/>
        </w:rPr>
        <w:t>»:</w:t>
      </w:r>
    </w:p>
    <w:p w:rsidR="003C760F" w:rsidRPr="000A4EA7" w:rsidRDefault="003C760F" w:rsidP="003C760F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2DF4" wp14:editId="4882D9E2">
                <wp:simplePos x="0" y="0"/>
                <wp:positionH relativeFrom="column">
                  <wp:posOffset>5816600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60F" w:rsidRPr="004F17B4" w:rsidRDefault="003C760F" w:rsidP="003C760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2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112.35pt;width:29.2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wrUj0e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3C760F" w:rsidRPr="004F17B4" w:rsidRDefault="003C760F" w:rsidP="003C760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EED90AF" wp14:editId="5AD484C1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0F" w:rsidRPr="00B309A9" w:rsidRDefault="003C760F" w:rsidP="003C760F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0AF" id="Надпись 2" o:spid="_x0000_s1027" type="#_x0000_t202" style="position:absolute;left:0;text-align:left;margin-left:-18.2pt;margin-top:7.35pt;width:36pt;height:27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3C760F" w:rsidRPr="00B309A9" w:rsidRDefault="003C760F" w:rsidP="003C760F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221A2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а) 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26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3C760F" w:rsidRPr="008F4708" w:rsidTr="00E679BE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3C760F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граждан Российской Федерации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3C760F" w:rsidRPr="00C20ACE" w:rsidRDefault="00221A26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3C760F"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дополнить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3C760F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3C760F">
        <w:rPr>
          <w:rFonts w:ascii="PT Astra Serif" w:hAnsi="PT Astra Serif"/>
          <w:sz w:val="28"/>
          <w:szCs w:val="28"/>
        </w:rPr>
        <w:t xml:space="preserve"> двадцать девятым и тридцатым </w:t>
      </w:r>
      <w:r w:rsidR="003C760F"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</w:t>
      </w:r>
      <w:proofErr w:type="spellStart"/>
      <w:r w:rsidRPr="00C20ACE">
        <w:rPr>
          <w:rFonts w:ascii="PT Astra Serif" w:hAnsi="PT Astra Serif"/>
          <w:sz w:val="28"/>
          <w:szCs w:val="28"/>
        </w:rPr>
        <w:t>стро</w:t>
      </w:r>
      <w:proofErr w:type="spellEnd"/>
      <w:r>
        <w:rPr>
          <w:rFonts w:ascii="PT Astra Serif" w:hAnsi="PT Astra Serif"/>
          <w:sz w:val="28"/>
          <w:szCs w:val="28"/>
        </w:rPr>
        <w:t xml:space="preserve">-          </w:t>
      </w:r>
      <w:r w:rsidRPr="00C20ACE">
        <w:rPr>
          <w:rFonts w:ascii="PT Astra Serif" w:hAnsi="PT Astra Serif"/>
          <w:sz w:val="28"/>
          <w:szCs w:val="28"/>
        </w:rPr>
        <w:t>кой 4.</w:t>
      </w:r>
      <w:r>
        <w:rPr>
          <w:rFonts w:ascii="PT Astra Serif" w:hAnsi="PT Astra Serif"/>
          <w:sz w:val="28"/>
          <w:szCs w:val="28"/>
        </w:rPr>
        <w:t>26</w:t>
      </w:r>
      <w:r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>
        <w:rPr>
          <w:rFonts w:ascii="PT Astra Serif" w:hAnsi="PT Astra Serif"/>
          <w:sz w:val="28"/>
          <w:szCs w:val="28"/>
          <w:shd w:val="clear" w:color="auto" w:fill="FFFFFF"/>
        </w:rPr>
        <w:t>26</w:t>
      </w:r>
      <w:r w:rsidRPr="001403D4"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раздела 4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4.1</w:t>
      </w:r>
      <w:r>
        <w:rPr>
          <w:rFonts w:ascii="PT Astra Serif" w:hAnsi="PT Astra Serif"/>
          <w:sz w:val="28"/>
          <w:szCs w:val="28"/>
          <w:shd w:val="clear" w:color="auto" w:fill="FFFFFF"/>
        </w:rPr>
        <w:t>2, 4.14, 4.16, 4.18, 4.20,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4.22, 4.23, 4.24 и 4.25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лиц, привлечённых указанными гражданами к заключению контракта </w:t>
      </w:r>
      <w:r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3C760F" w:rsidRPr="004418FC" w:rsidRDefault="003C760F" w:rsidP="003C760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2. Настоящее решение</w:t>
      </w:r>
      <w:r>
        <w:rPr>
          <w:rFonts w:ascii="PT Astra Serif" w:hAnsi="PT Astra Serif"/>
          <w:sz w:val="28"/>
          <w:szCs w:val="28"/>
        </w:rPr>
        <w:t xml:space="preserve"> подлежит официальному опубликованию</w:t>
      </w:r>
      <w:r w:rsidR="009D3B29">
        <w:rPr>
          <w:rFonts w:ascii="PT Astra Serif" w:hAnsi="PT Astra Serif"/>
          <w:sz w:val="28"/>
          <w:szCs w:val="28"/>
        </w:rPr>
        <w:t xml:space="preserve"> </w:t>
      </w:r>
      <w:r w:rsidR="009D3B29" w:rsidRPr="007C10FC">
        <w:rPr>
          <w:rFonts w:ascii="PT Astra Serif" w:hAnsi="PT Astra Serif"/>
          <w:bCs/>
          <w:sz w:val="28"/>
          <w:szCs w:val="28"/>
        </w:rPr>
        <w:t>в сетевом издании «Ульяновск сегодня. Официальный портал города Ульяновска» (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ultoday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73.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</w:t>
      </w:r>
      <w:r w:rsidRPr="008F4708">
        <w:rPr>
          <w:rFonts w:ascii="PT Astra Serif" w:hAnsi="PT Astra Serif"/>
          <w:sz w:val="28"/>
          <w:szCs w:val="28"/>
        </w:rPr>
        <w:t xml:space="preserve"> вступает в силу </w:t>
      </w:r>
      <w:r>
        <w:rPr>
          <w:rFonts w:ascii="PT Astra Serif" w:hAnsi="PT Astra Serif"/>
          <w:sz w:val="28"/>
          <w:szCs w:val="28"/>
        </w:rPr>
        <w:t>с 1 января 2026 года</w:t>
      </w:r>
      <w:r w:rsidRPr="008F47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действует по</w:t>
      </w:r>
      <w:r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0D17B9">
        <w:rPr>
          <w:rFonts w:ascii="PT Astra Serif" w:hAnsi="PT Astra Serif" w:cs="PT Astra Serif"/>
          <w:bCs/>
          <w:sz w:val="28"/>
          <w:szCs w:val="28"/>
        </w:rPr>
        <w:t>1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D17B9">
        <w:rPr>
          <w:rFonts w:ascii="PT Astra Serif" w:hAnsi="PT Astra Serif" w:cs="PT Astra Serif"/>
          <w:bCs/>
          <w:sz w:val="28"/>
          <w:szCs w:val="28"/>
        </w:rPr>
        <w:t>марта</w:t>
      </w:r>
      <w:r>
        <w:rPr>
          <w:rFonts w:ascii="PT Astra Serif" w:hAnsi="PT Astra Serif" w:cs="PT Astra Serif"/>
          <w:bCs/>
          <w:sz w:val="28"/>
          <w:szCs w:val="28"/>
        </w:rPr>
        <w:t xml:space="preserve"> 2026 года.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5F" w:rsidRDefault="00D60F5F" w:rsidP="00D9577B">
      <w:pPr>
        <w:spacing w:line="240" w:lineRule="auto"/>
      </w:pPr>
      <w:r>
        <w:separator/>
      </w:r>
    </w:p>
  </w:endnote>
  <w:endnote w:type="continuationSeparator" w:id="0">
    <w:p w:rsidR="00D60F5F" w:rsidRDefault="00D60F5F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5F" w:rsidRDefault="00D60F5F" w:rsidP="00D9577B">
      <w:pPr>
        <w:spacing w:line="240" w:lineRule="auto"/>
      </w:pPr>
      <w:r>
        <w:separator/>
      </w:r>
    </w:p>
  </w:footnote>
  <w:footnote w:type="continuationSeparator" w:id="0">
    <w:p w:rsidR="00D60F5F" w:rsidRDefault="00D60F5F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5747B9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A4EA7"/>
    <w:rsid w:val="000B3460"/>
    <w:rsid w:val="000C39C7"/>
    <w:rsid w:val="000D17B9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1E6270"/>
    <w:rsid w:val="00201AC3"/>
    <w:rsid w:val="00221A26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11628"/>
    <w:rsid w:val="003166A9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C760F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E30F5"/>
    <w:rsid w:val="004F17B4"/>
    <w:rsid w:val="004F67E9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747B9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C0F9F"/>
    <w:rsid w:val="006E0157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57494"/>
    <w:rsid w:val="00960DF6"/>
    <w:rsid w:val="00981FA4"/>
    <w:rsid w:val="00993A69"/>
    <w:rsid w:val="0099615E"/>
    <w:rsid w:val="00996C34"/>
    <w:rsid w:val="009A6D90"/>
    <w:rsid w:val="009C2ED5"/>
    <w:rsid w:val="009C3300"/>
    <w:rsid w:val="009D3B29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0348"/>
    <w:rsid w:val="00A73FB1"/>
    <w:rsid w:val="00A74CC2"/>
    <w:rsid w:val="00A858AB"/>
    <w:rsid w:val="00AB1389"/>
    <w:rsid w:val="00AB4BDB"/>
    <w:rsid w:val="00AE2625"/>
    <w:rsid w:val="00AF2DA2"/>
    <w:rsid w:val="00B309A9"/>
    <w:rsid w:val="00B37DEB"/>
    <w:rsid w:val="00B47AC2"/>
    <w:rsid w:val="00B62444"/>
    <w:rsid w:val="00B67A7F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748A8"/>
    <w:rsid w:val="00C81798"/>
    <w:rsid w:val="00CA752C"/>
    <w:rsid w:val="00CD2E29"/>
    <w:rsid w:val="00CD4CFA"/>
    <w:rsid w:val="00CD5133"/>
    <w:rsid w:val="00CF0257"/>
    <w:rsid w:val="00D0264A"/>
    <w:rsid w:val="00D157AC"/>
    <w:rsid w:val="00D20509"/>
    <w:rsid w:val="00D215AE"/>
    <w:rsid w:val="00D22511"/>
    <w:rsid w:val="00D4122F"/>
    <w:rsid w:val="00D43CE5"/>
    <w:rsid w:val="00D466F9"/>
    <w:rsid w:val="00D537BD"/>
    <w:rsid w:val="00D5731F"/>
    <w:rsid w:val="00D60F5F"/>
    <w:rsid w:val="00D63258"/>
    <w:rsid w:val="00D738F6"/>
    <w:rsid w:val="00D77E51"/>
    <w:rsid w:val="00D9577B"/>
    <w:rsid w:val="00DB2B19"/>
    <w:rsid w:val="00DD0C37"/>
    <w:rsid w:val="00DD39CD"/>
    <w:rsid w:val="00DD5E6F"/>
    <w:rsid w:val="00DF0C8A"/>
    <w:rsid w:val="00E106B9"/>
    <w:rsid w:val="00E13E83"/>
    <w:rsid w:val="00E147F7"/>
    <w:rsid w:val="00E17D06"/>
    <w:rsid w:val="00E24B75"/>
    <w:rsid w:val="00E62E7E"/>
    <w:rsid w:val="00E647AA"/>
    <w:rsid w:val="00E75ED7"/>
    <w:rsid w:val="00E87B63"/>
    <w:rsid w:val="00E91D06"/>
    <w:rsid w:val="00EB2177"/>
    <w:rsid w:val="00ED646C"/>
    <w:rsid w:val="00EE1BC1"/>
    <w:rsid w:val="00EE7C87"/>
    <w:rsid w:val="00EF2758"/>
    <w:rsid w:val="00EF5A6D"/>
    <w:rsid w:val="00F154F0"/>
    <w:rsid w:val="00F37009"/>
    <w:rsid w:val="00F5100A"/>
    <w:rsid w:val="00F836E2"/>
    <w:rsid w:val="00F914EA"/>
    <w:rsid w:val="00F93314"/>
    <w:rsid w:val="00FA498F"/>
    <w:rsid w:val="00FD0855"/>
    <w:rsid w:val="00FD1901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31162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9001-507A-46CE-9428-C7D7EAE4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4</cp:revision>
  <cp:lastPrinted>2025-11-11T06:16:00Z</cp:lastPrinted>
  <dcterms:created xsi:type="dcterms:W3CDTF">2025-12-11T05:01:00Z</dcterms:created>
  <dcterms:modified xsi:type="dcterms:W3CDTF">2025-12-18T10:34:00Z</dcterms:modified>
</cp:coreProperties>
</file>